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69" w:rsidRDefault="00C33769" w:rsidP="007D29F7">
      <w:pPr>
        <w:spacing w:before="100" w:beforeAutospacing="1" w:after="0" w:line="240" w:lineRule="auto"/>
        <w:ind w:right="180"/>
        <w:contextualSpacing/>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ru-RU"/>
        </w:rPr>
        <w:drawing>
          <wp:inline distT="0" distB="0" distL="0" distR="0">
            <wp:extent cx="6120765" cy="8488688"/>
            <wp:effectExtent l="19050" t="0" r="0" b="0"/>
            <wp:docPr id="1" name="Рисунок 1" descr="C:\Users\Пользователь\Documents\Scanned Documents\Рисунок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11).jpg"/>
                    <pic:cNvPicPr>
                      <a:picLocks noChangeAspect="1" noChangeArrowheads="1"/>
                    </pic:cNvPicPr>
                  </pic:nvPicPr>
                  <pic:blipFill>
                    <a:blip r:embed="rId5" cstate="print"/>
                    <a:srcRect/>
                    <a:stretch>
                      <a:fillRect/>
                    </a:stretch>
                  </pic:blipFill>
                  <pic:spPr bwMode="auto">
                    <a:xfrm>
                      <a:off x="0" y="0"/>
                      <a:ext cx="6120765" cy="8488688"/>
                    </a:xfrm>
                    <a:prstGeom prst="rect">
                      <a:avLst/>
                    </a:prstGeom>
                    <a:noFill/>
                    <a:ln w="9525">
                      <a:noFill/>
                      <a:miter lim="800000"/>
                      <a:headEnd/>
                      <a:tailEnd/>
                    </a:ln>
                  </pic:spPr>
                </pic:pic>
              </a:graphicData>
            </a:graphic>
          </wp:inline>
        </w:drawing>
      </w:r>
    </w:p>
    <w:p w:rsidR="00C33769" w:rsidRDefault="00C33769" w:rsidP="007D29F7">
      <w:pPr>
        <w:spacing w:before="100" w:beforeAutospacing="1" w:after="0" w:line="240" w:lineRule="auto"/>
        <w:ind w:right="180"/>
        <w:contextualSpacing/>
        <w:jc w:val="both"/>
        <w:rPr>
          <w:rFonts w:ascii="Times New Roman" w:eastAsia="Calibri" w:hAnsi="Times New Roman" w:cs="Times New Roman"/>
          <w:sz w:val="24"/>
          <w:szCs w:val="24"/>
          <w:lang w:val="en-US"/>
        </w:rPr>
      </w:pPr>
    </w:p>
    <w:p w:rsidR="00C33769" w:rsidRDefault="00C33769" w:rsidP="007D29F7">
      <w:pPr>
        <w:spacing w:before="100" w:beforeAutospacing="1" w:after="0" w:line="240" w:lineRule="auto"/>
        <w:ind w:right="180"/>
        <w:contextualSpacing/>
        <w:jc w:val="both"/>
        <w:rPr>
          <w:rFonts w:ascii="Times New Roman" w:eastAsia="Calibri" w:hAnsi="Times New Roman" w:cs="Times New Roman"/>
          <w:sz w:val="24"/>
          <w:szCs w:val="24"/>
          <w:lang w:val="en-US"/>
        </w:rPr>
      </w:pPr>
    </w:p>
    <w:p w:rsidR="00C33769" w:rsidRDefault="00C33769" w:rsidP="007D29F7">
      <w:pPr>
        <w:spacing w:before="100" w:beforeAutospacing="1" w:after="0" w:line="240" w:lineRule="auto"/>
        <w:ind w:right="180"/>
        <w:contextualSpacing/>
        <w:jc w:val="both"/>
        <w:rPr>
          <w:rFonts w:ascii="Times New Roman" w:eastAsia="Calibri" w:hAnsi="Times New Roman" w:cs="Times New Roman"/>
          <w:sz w:val="24"/>
          <w:szCs w:val="24"/>
          <w:lang w:val="en-US"/>
        </w:rPr>
      </w:pPr>
    </w:p>
    <w:p w:rsidR="00C33769" w:rsidRDefault="00C33769" w:rsidP="007D29F7">
      <w:pPr>
        <w:spacing w:before="100" w:beforeAutospacing="1" w:after="0" w:line="240" w:lineRule="auto"/>
        <w:ind w:right="180"/>
        <w:contextualSpacing/>
        <w:jc w:val="both"/>
        <w:rPr>
          <w:rFonts w:ascii="Times New Roman" w:eastAsia="Calibri" w:hAnsi="Times New Roman" w:cs="Times New Roman"/>
          <w:sz w:val="24"/>
          <w:szCs w:val="24"/>
          <w:lang w:val="en-US"/>
        </w:rPr>
      </w:pPr>
    </w:p>
    <w:p w:rsidR="007D29F7" w:rsidRPr="007D29F7" w:rsidRDefault="007D29F7" w:rsidP="007D29F7">
      <w:pPr>
        <w:numPr>
          <w:ilvl w:val="0"/>
          <w:numId w:val="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lastRenderedPageBreak/>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D29F7" w:rsidRPr="007D29F7" w:rsidRDefault="007D29F7" w:rsidP="007D29F7">
      <w:pPr>
        <w:numPr>
          <w:ilvl w:val="0"/>
          <w:numId w:val="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rsidR="007D29F7" w:rsidRPr="007D29F7" w:rsidRDefault="007D29F7" w:rsidP="007D29F7">
      <w:pPr>
        <w:numPr>
          <w:ilvl w:val="0"/>
          <w:numId w:val="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ФГОС начального общего образования, утвержденного приказом </w:t>
      </w:r>
      <w:proofErr w:type="spellStart"/>
      <w:r w:rsidRPr="007D29F7">
        <w:rPr>
          <w:rFonts w:ascii="Times New Roman" w:eastAsia="Calibri" w:hAnsi="Times New Roman" w:cs="Times New Roman"/>
          <w:sz w:val="24"/>
          <w:szCs w:val="24"/>
        </w:rPr>
        <w:t>Минобрнауки</w:t>
      </w:r>
      <w:proofErr w:type="spellEnd"/>
      <w:r w:rsidRPr="007D29F7">
        <w:rPr>
          <w:rFonts w:ascii="Times New Roman" w:eastAsia="Calibri" w:hAnsi="Times New Roman" w:cs="Times New Roman"/>
          <w:sz w:val="24"/>
          <w:szCs w:val="24"/>
        </w:rPr>
        <w:t xml:space="preserve"> России от 06.10.2009 № 373;</w:t>
      </w:r>
    </w:p>
    <w:p w:rsidR="007D29F7" w:rsidRPr="007D29F7" w:rsidRDefault="007D29F7" w:rsidP="007D29F7">
      <w:pPr>
        <w:numPr>
          <w:ilvl w:val="0"/>
          <w:numId w:val="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ФГОС основного общего образования, утвержденного приказом </w:t>
      </w:r>
      <w:proofErr w:type="spellStart"/>
      <w:r w:rsidRPr="007D29F7">
        <w:rPr>
          <w:rFonts w:ascii="Times New Roman" w:eastAsia="Calibri" w:hAnsi="Times New Roman" w:cs="Times New Roman"/>
          <w:sz w:val="24"/>
          <w:szCs w:val="24"/>
        </w:rPr>
        <w:t>Минобрнауки</w:t>
      </w:r>
      <w:proofErr w:type="spellEnd"/>
      <w:r w:rsidRPr="007D29F7">
        <w:rPr>
          <w:rFonts w:ascii="Times New Roman" w:eastAsia="Calibri" w:hAnsi="Times New Roman" w:cs="Times New Roman"/>
          <w:sz w:val="24"/>
          <w:szCs w:val="24"/>
        </w:rPr>
        <w:t xml:space="preserve"> России от 17.12.2010 № 1897;</w:t>
      </w:r>
    </w:p>
    <w:p w:rsidR="007D29F7" w:rsidRPr="007D29F7" w:rsidRDefault="007D29F7" w:rsidP="007D29F7">
      <w:pPr>
        <w:numPr>
          <w:ilvl w:val="0"/>
          <w:numId w:val="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ФГОС среднего общего образования, утвержденного приказом </w:t>
      </w:r>
      <w:proofErr w:type="spellStart"/>
      <w:r w:rsidRPr="007D29F7">
        <w:rPr>
          <w:rFonts w:ascii="Times New Roman" w:eastAsia="Calibri" w:hAnsi="Times New Roman" w:cs="Times New Roman"/>
          <w:sz w:val="24"/>
          <w:szCs w:val="24"/>
        </w:rPr>
        <w:t>Минобрнауки</w:t>
      </w:r>
      <w:proofErr w:type="spellEnd"/>
      <w:r w:rsidRPr="007D29F7">
        <w:rPr>
          <w:rFonts w:ascii="Times New Roman" w:eastAsia="Calibri" w:hAnsi="Times New Roman" w:cs="Times New Roman"/>
          <w:sz w:val="24"/>
          <w:szCs w:val="24"/>
        </w:rPr>
        <w:t xml:space="preserve"> России от 17.05.2012 № 413;</w:t>
      </w:r>
    </w:p>
    <w:p w:rsidR="00C4199A" w:rsidRPr="00C4199A" w:rsidRDefault="007D29F7" w:rsidP="00C4199A">
      <w:pPr>
        <w:numPr>
          <w:ilvl w:val="0"/>
          <w:numId w:val="2"/>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приказом </w:t>
      </w:r>
      <w:proofErr w:type="spellStart"/>
      <w:r w:rsidRPr="007D29F7">
        <w:rPr>
          <w:rFonts w:ascii="Times New Roman" w:eastAsia="Calibri" w:hAnsi="Times New Roman" w:cs="Times New Roman"/>
          <w:sz w:val="24"/>
          <w:szCs w:val="24"/>
        </w:rPr>
        <w:t>Минобрнауки</w:t>
      </w:r>
      <w:proofErr w:type="spellEnd"/>
      <w:r w:rsidRPr="007D29F7">
        <w:rPr>
          <w:rFonts w:ascii="Times New Roman" w:eastAsia="Calibri" w:hAnsi="Times New Roman" w:cs="Times New Roman"/>
          <w:sz w:val="24"/>
          <w:szCs w:val="24"/>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1.8. Свою деятельность классный руководитель осуществляет в тесном контакте с администрацией школы, органами школьного и классного ученического самоуправления, родителями (законными представителями), классным родительским советом, психологом, </w:t>
      </w:r>
      <w:r w:rsidR="00ED4E91">
        <w:rPr>
          <w:rFonts w:ascii="Times New Roman" w:eastAsia="Calibri" w:hAnsi="Times New Roman" w:cs="Times New Roman"/>
          <w:sz w:val="24"/>
          <w:szCs w:val="24"/>
        </w:rPr>
        <w:t>советником по воспитанию</w:t>
      </w:r>
      <w:r w:rsidRPr="007D29F7">
        <w:rPr>
          <w:rFonts w:ascii="Times New Roman" w:eastAsia="Calibri" w:hAnsi="Times New Roman" w:cs="Times New Roman"/>
          <w:sz w:val="24"/>
          <w:szCs w:val="24"/>
        </w:rPr>
        <w:t>, педагогами дополнительного образования и кураторами направлений.</w:t>
      </w:r>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2. Цели, задачи, принципы и условия деятельности классного руководителя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2.1. </w:t>
      </w:r>
      <w:proofErr w:type="gramStart"/>
      <w:r w:rsidRPr="007D29F7">
        <w:rPr>
          <w:rFonts w:ascii="Times New Roman" w:eastAsia="Calibri" w:hAnsi="Times New Roman" w:cs="Times New Roman"/>
          <w:sz w:val="24"/>
          <w:szCs w:val="24"/>
        </w:rPr>
        <w:t>Цели, задачи и принципы деятельности классного руководителя определяются базовыми целями и принципами воспитания, социализации и развития личности обучающихся, изложенными в Федеральном законе от 29.12.2012 № 273-ФЗ «Об образовании в Российской Федерации», Указе Президента Российской Федерации от 07.05.2018 № 204 «О национальных целях и стратегических задачах развития Российской Федерации на период до 2024 года» и распоряжении Правительства Российской Федерации от 29.05.2015 № 996-р «Обутверждении</w:t>
      </w:r>
      <w:proofErr w:type="gramEnd"/>
      <w:r w:rsidRPr="007D29F7">
        <w:rPr>
          <w:rFonts w:ascii="Times New Roman" w:eastAsia="Calibri" w:hAnsi="Times New Roman" w:cs="Times New Roman"/>
          <w:sz w:val="24"/>
          <w:szCs w:val="24"/>
        </w:rPr>
        <w:t xml:space="preserve"> Стратегии развития воспитания в Российской Федерации на период до 2025 года».</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2.2. </w:t>
      </w:r>
      <w:r w:rsidRPr="007D29F7">
        <w:rPr>
          <w:rFonts w:ascii="Times New Roman" w:eastAsia="Calibri" w:hAnsi="Times New Roman" w:cs="Times New Roman"/>
          <w:b/>
          <w:sz w:val="24"/>
          <w:szCs w:val="24"/>
        </w:rPr>
        <w:t>Цели</w:t>
      </w:r>
      <w:r w:rsidRPr="007D29F7">
        <w:rPr>
          <w:rFonts w:ascii="Times New Roman" w:eastAsia="Calibri" w:hAnsi="Times New Roman" w:cs="Times New Roman"/>
          <w:sz w:val="24"/>
          <w:szCs w:val="24"/>
        </w:rPr>
        <w:t xml:space="preserve"> работы классного руководителя: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формирование и развитие личности в соответствии с семейными и общественными духовно-нравственными и социокультурными ценностями.</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2.3. </w:t>
      </w:r>
      <w:r w:rsidRPr="007D29F7">
        <w:rPr>
          <w:rFonts w:ascii="Times New Roman" w:eastAsia="Calibri" w:hAnsi="Times New Roman" w:cs="Times New Roman"/>
          <w:b/>
          <w:sz w:val="24"/>
          <w:szCs w:val="24"/>
        </w:rPr>
        <w:t>Принципы</w:t>
      </w:r>
      <w:r w:rsidRPr="007D29F7">
        <w:rPr>
          <w:rFonts w:ascii="Times New Roman" w:eastAsia="Calibri" w:hAnsi="Times New Roman" w:cs="Times New Roman"/>
          <w:sz w:val="24"/>
          <w:szCs w:val="24"/>
        </w:rPr>
        <w:t xml:space="preserve"> организации работы классного руководителя при решении социально-значимых задач и содержания воспитания и успешной социализации обучающихся:</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опора на духовно-нравственные ценности народов Российской Федерации, исторические и национально-культурные традиции;</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организация социально открытого пространства духовно-нравственного развития и воспитания личности гражданина России;</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нравственный пример педагогического работника;</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proofErr w:type="spellStart"/>
      <w:r w:rsidRPr="007D29F7">
        <w:rPr>
          <w:rFonts w:ascii="Times New Roman" w:eastAsia="Calibri" w:hAnsi="Times New Roman" w:cs="Times New Roman"/>
          <w:sz w:val="24"/>
          <w:szCs w:val="24"/>
        </w:rPr>
        <w:t>интегративность</w:t>
      </w:r>
      <w:proofErr w:type="spellEnd"/>
      <w:r w:rsidRPr="007D29F7">
        <w:rPr>
          <w:rFonts w:ascii="Times New Roman" w:eastAsia="Calibri" w:hAnsi="Times New Roman" w:cs="Times New Roman"/>
          <w:sz w:val="24"/>
          <w:szCs w:val="24"/>
        </w:rPr>
        <w:t xml:space="preserve"> программ духовно-нравственного воспитания;</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proofErr w:type="gramStart"/>
      <w:r w:rsidRPr="007D29F7">
        <w:rPr>
          <w:rFonts w:ascii="Times New Roman" w:eastAsia="Calibri" w:hAnsi="Times New Roman" w:cs="Times New Roman"/>
          <w:sz w:val="24"/>
          <w:szCs w:val="24"/>
        </w:rPr>
        <w:t>социальная</w:t>
      </w:r>
      <w:proofErr w:type="gramEnd"/>
      <w:r w:rsidRPr="007D29F7">
        <w:rPr>
          <w:rFonts w:ascii="Times New Roman" w:eastAsia="Calibri" w:hAnsi="Times New Roman" w:cs="Times New Roman"/>
          <w:sz w:val="24"/>
          <w:szCs w:val="24"/>
        </w:rPr>
        <w:t xml:space="preserve"> востребованность воспитания;</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поддержка единства, целостности, преемственности и непрерывности воспитания;</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признание определяющей роли семьи ребенка и соблюдение прав родителей (законных представителей) несовершеннолетних обучающихся;</w:t>
      </w:r>
    </w:p>
    <w:p w:rsidR="007D29F7" w:rsidRPr="007D29F7" w:rsidRDefault="007D29F7" w:rsidP="007D29F7">
      <w:pPr>
        <w:numPr>
          <w:ilvl w:val="0"/>
          <w:numId w:val="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обеспечение защиты прав и соблюдение законных интересов каждого ребенка, в том числе </w:t>
      </w:r>
      <w:proofErr w:type="gramStart"/>
      <w:r w:rsidRPr="007D29F7">
        <w:rPr>
          <w:rFonts w:ascii="Times New Roman" w:eastAsia="Calibri" w:hAnsi="Times New Roman" w:cs="Times New Roman"/>
          <w:sz w:val="24"/>
          <w:szCs w:val="24"/>
        </w:rPr>
        <w:t>гарантий доступности ресурсов системы образования</w:t>
      </w:r>
      <w:proofErr w:type="gramEnd"/>
      <w:r w:rsidRPr="007D29F7">
        <w:rPr>
          <w:rFonts w:ascii="Times New Roman" w:eastAsia="Calibri" w:hAnsi="Times New Roman" w:cs="Times New Roman"/>
          <w:sz w:val="24"/>
          <w:szCs w:val="24"/>
        </w:rPr>
        <w:t>;</w:t>
      </w:r>
    </w:p>
    <w:p w:rsidR="007D29F7" w:rsidRPr="007D29F7" w:rsidRDefault="007D29F7" w:rsidP="007D29F7">
      <w:pPr>
        <w:numPr>
          <w:ilvl w:val="0"/>
          <w:numId w:val="3"/>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кооперация и сотрудничество субъектов системы воспитания (семьи, общества, государства, образовательных и научных организаций).</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2.4. </w:t>
      </w:r>
      <w:r w:rsidRPr="007D29F7">
        <w:rPr>
          <w:rFonts w:ascii="Times New Roman" w:eastAsia="Calibri" w:hAnsi="Times New Roman" w:cs="Times New Roman"/>
          <w:b/>
          <w:sz w:val="24"/>
          <w:szCs w:val="24"/>
        </w:rPr>
        <w:t>Задачи</w:t>
      </w:r>
      <w:r w:rsidRPr="007D29F7">
        <w:rPr>
          <w:rFonts w:ascii="Times New Roman" w:eastAsia="Calibri" w:hAnsi="Times New Roman" w:cs="Times New Roman"/>
          <w:sz w:val="24"/>
          <w:szCs w:val="24"/>
        </w:rPr>
        <w:t xml:space="preserve"> деятельности классного руководителя:</w:t>
      </w:r>
    </w:p>
    <w:p w:rsidR="007D29F7" w:rsidRPr="007D29F7" w:rsidRDefault="007D29F7" w:rsidP="007D29F7">
      <w:pPr>
        <w:numPr>
          <w:ilvl w:val="0"/>
          <w:numId w:val="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создание благоприятных психолого-педагогических условий в классе путем </w:t>
      </w:r>
      <w:proofErr w:type="spellStart"/>
      <w:r w:rsidRPr="007D29F7">
        <w:rPr>
          <w:rFonts w:ascii="Times New Roman" w:eastAsia="Calibri" w:hAnsi="Times New Roman" w:cs="Times New Roman"/>
          <w:sz w:val="24"/>
          <w:szCs w:val="24"/>
        </w:rPr>
        <w:t>гуманизации</w:t>
      </w:r>
      <w:proofErr w:type="spellEnd"/>
      <w:r w:rsidRPr="007D29F7">
        <w:rPr>
          <w:rFonts w:ascii="Times New Roman" w:eastAsia="Calibri" w:hAnsi="Times New Roman" w:cs="Times New Roman"/>
          <w:sz w:val="24"/>
          <w:szCs w:val="24"/>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w:t>
      </w:r>
      <w:r w:rsidRPr="007D29F7">
        <w:rPr>
          <w:rFonts w:ascii="Times New Roman" w:eastAsia="Calibri" w:hAnsi="Times New Roman" w:cs="Times New Roman"/>
          <w:sz w:val="24"/>
          <w:szCs w:val="24"/>
        </w:rPr>
        <w:lastRenderedPageBreak/>
        <w:t>солидарности, недопустимости любых форм и видов травли, насилия, проявления жестокости;</w:t>
      </w:r>
    </w:p>
    <w:p w:rsidR="007D29F7" w:rsidRPr="007D29F7" w:rsidRDefault="007D29F7" w:rsidP="007D29F7">
      <w:pPr>
        <w:numPr>
          <w:ilvl w:val="0"/>
          <w:numId w:val="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7D29F7" w:rsidRPr="007D29F7" w:rsidRDefault="007D29F7" w:rsidP="007D29F7">
      <w:pPr>
        <w:numPr>
          <w:ilvl w:val="0"/>
          <w:numId w:val="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7D29F7">
        <w:rPr>
          <w:rFonts w:ascii="Times New Roman" w:eastAsia="Calibri" w:hAnsi="Times New Roman" w:cs="Times New Roman"/>
          <w:sz w:val="24"/>
          <w:szCs w:val="24"/>
        </w:rPr>
        <w:t>кибербуллингу</w:t>
      </w:r>
      <w:proofErr w:type="spellEnd"/>
      <w:r w:rsidRPr="007D29F7">
        <w:rPr>
          <w:rFonts w:ascii="Times New Roman" w:eastAsia="Calibri"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7D29F7" w:rsidRPr="007D29F7" w:rsidRDefault="007D29F7" w:rsidP="007D29F7">
      <w:pPr>
        <w:numPr>
          <w:ilvl w:val="0"/>
          <w:numId w:val="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w:t>
      </w:r>
      <w:proofErr w:type="gramStart"/>
      <w:r w:rsidRPr="007D29F7">
        <w:rPr>
          <w:rFonts w:ascii="Times New Roman" w:eastAsia="Calibri" w:hAnsi="Times New Roman" w:cs="Times New Roman"/>
          <w:sz w:val="24"/>
          <w:szCs w:val="24"/>
        </w:rPr>
        <w:t xml:space="preserve"> В</w:t>
      </w:r>
      <w:proofErr w:type="gramEnd"/>
      <w:r w:rsidRPr="007D29F7">
        <w:rPr>
          <w:rFonts w:ascii="Times New Roman" w:eastAsia="Calibri" w:hAnsi="Times New Roman" w:cs="Times New Roman"/>
          <w:sz w:val="24"/>
          <w:szCs w:val="24"/>
        </w:rPr>
        <w:t>торой мировой войны;</w:t>
      </w:r>
    </w:p>
    <w:p w:rsidR="007D29F7" w:rsidRPr="007D29F7" w:rsidRDefault="007D29F7" w:rsidP="007D29F7">
      <w:pPr>
        <w:numPr>
          <w:ilvl w:val="0"/>
          <w:numId w:val="4"/>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2.5. </w:t>
      </w:r>
      <w:r w:rsidRPr="007D29F7">
        <w:rPr>
          <w:rFonts w:ascii="Times New Roman" w:eastAsia="Calibri" w:hAnsi="Times New Roman" w:cs="Times New Roman"/>
          <w:b/>
          <w:sz w:val="24"/>
          <w:szCs w:val="24"/>
        </w:rPr>
        <w:t>Условия</w:t>
      </w:r>
      <w:r w:rsidRPr="007D29F7">
        <w:rPr>
          <w:rFonts w:ascii="Times New Roman" w:eastAsia="Calibri" w:hAnsi="Times New Roman" w:cs="Times New Roman"/>
          <w:sz w:val="24"/>
          <w:szCs w:val="24"/>
        </w:rPr>
        <w:t xml:space="preserve"> успешного решения классным руководителем обозначенных задач:</w:t>
      </w:r>
    </w:p>
    <w:p w:rsidR="007D29F7" w:rsidRPr="007D29F7" w:rsidRDefault="007D29F7" w:rsidP="007D29F7">
      <w:pPr>
        <w:numPr>
          <w:ilvl w:val="0"/>
          <w:numId w:val="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выбор эффективных педагогических форм и методов достижения результатов духовно-нравственного воспитания и развития </w:t>
      </w:r>
      <w:proofErr w:type="gramStart"/>
      <w:r w:rsidRPr="007D29F7">
        <w:rPr>
          <w:rFonts w:ascii="Times New Roman" w:eastAsia="Calibri" w:hAnsi="Times New Roman" w:cs="Times New Roman"/>
          <w:sz w:val="24"/>
          <w:szCs w:val="24"/>
        </w:rPr>
        <w:t>личности</w:t>
      </w:r>
      <w:proofErr w:type="gramEnd"/>
      <w:r w:rsidRPr="007D29F7">
        <w:rPr>
          <w:rFonts w:ascii="Times New Roman" w:eastAsia="Calibri" w:hAnsi="Times New Roman" w:cs="Times New Roman"/>
          <w:sz w:val="24"/>
          <w:szCs w:val="24"/>
        </w:rPr>
        <w:t xml:space="preserve">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7D29F7" w:rsidRPr="007D29F7" w:rsidRDefault="007D29F7" w:rsidP="007D29F7">
      <w:pPr>
        <w:numPr>
          <w:ilvl w:val="0"/>
          <w:numId w:val="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реализация процессов духовно-нравственного воспитания и социализации обучающихся с использованием ресурсов социально-педагогического партнерства;</w:t>
      </w:r>
    </w:p>
    <w:p w:rsidR="007D29F7" w:rsidRPr="007D29F7" w:rsidRDefault="007D29F7" w:rsidP="007D29F7">
      <w:pPr>
        <w:numPr>
          <w:ilvl w:val="0"/>
          <w:numId w:val="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w:t>
      </w:r>
      <w:proofErr w:type="spellStart"/>
      <w:r w:rsidRPr="007D29F7">
        <w:rPr>
          <w:rFonts w:ascii="Times New Roman" w:eastAsia="Calibri" w:hAnsi="Times New Roman" w:cs="Times New Roman"/>
          <w:sz w:val="24"/>
          <w:szCs w:val="24"/>
        </w:rPr>
        <w:t>интернет-ресурсов</w:t>
      </w:r>
      <w:proofErr w:type="spellEnd"/>
      <w:r w:rsidRPr="007D29F7">
        <w:rPr>
          <w:rFonts w:ascii="Times New Roman" w:eastAsia="Calibri" w:hAnsi="Times New Roman" w:cs="Times New Roman"/>
          <w:sz w:val="24"/>
          <w:szCs w:val="24"/>
        </w:rPr>
        <w:t>,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7D29F7" w:rsidRPr="007D29F7" w:rsidRDefault="007D29F7" w:rsidP="007D29F7">
      <w:pPr>
        <w:numPr>
          <w:ilvl w:val="0"/>
          <w:numId w:val="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 органами социальной защиты, охраны правопорядка и т. д.;</w:t>
      </w:r>
    </w:p>
    <w:p w:rsidR="007D29F7" w:rsidRPr="007D29F7" w:rsidRDefault="007D29F7" w:rsidP="007D29F7">
      <w:pPr>
        <w:numPr>
          <w:ilvl w:val="0"/>
          <w:numId w:val="5"/>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участие в организации комплексной поддержки детей, находящихся в трудной жизненной ситуации.</w:t>
      </w:r>
    </w:p>
    <w:p w:rsidR="007D29F7" w:rsidRPr="007D29F7" w:rsidRDefault="007D29F7" w:rsidP="0047741F">
      <w:pPr>
        <w:spacing w:after="0" w:line="259" w:lineRule="auto"/>
        <w:ind w:firstLine="709"/>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2.6. В деятельности классного руководителя выделяются инвариантная и вариативная части.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Вариативная часть деятельности по классному руководству формируется в зависимости от контекстных условий школы.</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2.7.</w:t>
      </w:r>
      <w:r w:rsidRPr="0047741F">
        <w:rPr>
          <w:rFonts w:ascii="Times New Roman" w:eastAsia="Times New Roman" w:hAnsi="Times New Roman" w:cs="Times New Roman"/>
          <w:b/>
          <w:sz w:val="24"/>
          <w:szCs w:val="24"/>
          <w:lang w:eastAsia="ru-RU"/>
        </w:rPr>
        <w:t>Инвариантная</w:t>
      </w:r>
      <w:r w:rsidRPr="0047741F">
        <w:rPr>
          <w:rFonts w:ascii="Times New Roman" w:eastAsia="Times New Roman" w:hAnsi="Times New Roman" w:cs="Times New Roman"/>
          <w:sz w:val="24"/>
          <w:szCs w:val="24"/>
          <w:lang w:eastAsia="ru-RU"/>
        </w:rPr>
        <w:t xml:space="preserve"> часть представляет собой обязательный минимум содержания деятельности </w:t>
      </w:r>
      <w:proofErr w:type="gramStart"/>
      <w:r w:rsidRPr="0047741F">
        <w:rPr>
          <w:rFonts w:ascii="Times New Roman" w:eastAsia="Times New Roman" w:hAnsi="Times New Roman" w:cs="Times New Roman"/>
          <w:sz w:val="24"/>
          <w:szCs w:val="24"/>
          <w:lang w:eastAsia="ru-RU"/>
        </w:rPr>
        <w:t>педагогических работников, осуществляющих классное руководство в общеобразовательных организациях Алтайского края независимо от контекстных условий функционирования общеобразовательной организации и содержит</w:t>
      </w:r>
      <w:proofErr w:type="gramEnd"/>
      <w:r w:rsidRPr="0047741F">
        <w:rPr>
          <w:rFonts w:ascii="Times New Roman" w:eastAsia="Times New Roman" w:hAnsi="Times New Roman" w:cs="Times New Roman"/>
          <w:sz w:val="24"/>
          <w:szCs w:val="24"/>
          <w:lang w:eastAsia="ru-RU"/>
        </w:rPr>
        <w:t xml:space="preserve"> следующие блоки: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7741F">
        <w:rPr>
          <w:rFonts w:ascii="Times New Roman" w:eastAsia="Times New Roman" w:hAnsi="Times New Roman" w:cs="Times New Roman"/>
          <w:i/>
          <w:sz w:val="24"/>
          <w:szCs w:val="24"/>
          <w:lang w:eastAsia="ru-RU"/>
        </w:rPr>
        <w:t xml:space="preserve">1. Личностно ориентированная деятельность по воспитанию и социализации </w:t>
      </w:r>
      <w:proofErr w:type="gramStart"/>
      <w:r w:rsidRPr="0047741F">
        <w:rPr>
          <w:rFonts w:ascii="Times New Roman" w:eastAsia="Times New Roman" w:hAnsi="Times New Roman" w:cs="Times New Roman"/>
          <w:i/>
          <w:sz w:val="24"/>
          <w:szCs w:val="24"/>
          <w:lang w:eastAsia="ru-RU"/>
        </w:rPr>
        <w:t>обучающихся</w:t>
      </w:r>
      <w:proofErr w:type="gramEnd"/>
      <w:r w:rsidRPr="0047741F">
        <w:rPr>
          <w:rFonts w:ascii="Times New Roman" w:eastAsia="Times New Roman" w:hAnsi="Times New Roman" w:cs="Times New Roman"/>
          <w:i/>
          <w:sz w:val="24"/>
          <w:szCs w:val="24"/>
          <w:lang w:eastAsia="ru-RU"/>
        </w:rPr>
        <w:t xml:space="preserve"> в классе, включая:</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изучение особенностей, интересов, способностей, обучающихся и содействие их реализации;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анализ образовательных результатов обучающихся в их динамике;</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содействие повышению дисциплинированности и академической успешности </w:t>
      </w:r>
      <w:r w:rsidRPr="0047741F">
        <w:rPr>
          <w:rFonts w:ascii="Times New Roman" w:eastAsia="Times New Roman" w:hAnsi="Times New Roman" w:cs="Times New Roman"/>
          <w:sz w:val="24"/>
          <w:szCs w:val="24"/>
          <w:lang w:eastAsia="ru-RU"/>
        </w:rPr>
        <w:lastRenderedPageBreak/>
        <w:t>каждого обучающегося;</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bCs/>
          <w:sz w:val="24"/>
          <w:szCs w:val="24"/>
          <w:lang w:eastAsia="ru-RU"/>
        </w:rPr>
        <w:t>- содействие в оказании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bCs/>
          <w:sz w:val="24"/>
          <w:szCs w:val="24"/>
          <w:lang w:eastAsia="ru-RU"/>
        </w:rPr>
      </w:pPr>
      <w:r w:rsidRPr="0047741F">
        <w:rPr>
          <w:rFonts w:ascii="Times New Roman" w:eastAsia="Times New Roman" w:hAnsi="Times New Roman" w:cs="Times New Roman"/>
          <w:sz w:val="24"/>
          <w:szCs w:val="24"/>
          <w:lang w:eastAsia="ru-RU"/>
        </w:rPr>
        <w:t>- осуществление индивидуальной поддержки каждого обучающегося класса, в том числе детей с ОВЗ и/или испытывающих трудности в обучении и социализации, на основе изучения его психофизиологических особенностей, социально-бытовых условий жизни и социокультурной ситуации развития ребёнка в семье;</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bCs/>
          <w:sz w:val="24"/>
          <w:szCs w:val="24"/>
          <w:lang w:eastAsia="ru-RU"/>
        </w:rPr>
        <w:t>- содействие в выявлении  </w:t>
      </w:r>
      <w:hyperlink r:id="rId6" w:anchor="block_103" w:history="1">
        <w:r w:rsidRPr="0047741F">
          <w:rPr>
            <w:rFonts w:ascii="Times New Roman" w:eastAsia="Times New Roman" w:hAnsi="Times New Roman" w:cs="Times New Roman"/>
            <w:bCs/>
            <w:sz w:val="24"/>
            <w:szCs w:val="24"/>
            <w:lang w:eastAsia="ru-RU"/>
          </w:rPr>
          <w:t>несовершеннолетних</w:t>
        </w:r>
      </w:hyperlink>
      <w:r w:rsidRPr="0047741F">
        <w:rPr>
          <w:rFonts w:ascii="Times New Roman" w:eastAsia="Times New Roman" w:hAnsi="Times New Roman" w:cs="Times New Roman"/>
          <w:bCs/>
          <w:sz w:val="24"/>
          <w:szCs w:val="24"/>
          <w:lang w:eastAsia="ru-RU"/>
        </w:rPr>
        <w:t xml:space="preserve">,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47741F">
        <w:rPr>
          <w:rFonts w:ascii="Times New Roman" w:eastAsia="Times New Roman" w:hAnsi="Times New Roman" w:cs="Times New Roman"/>
          <w:sz w:val="24"/>
          <w:szCs w:val="24"/>
          <w:lang w:eastAsia="ru-RU"/>
        </w:rPr>
        <w:t>в том числе путём осуществления контроля посещаемости и успеваемости, выяснения причины пропусков учебных занятий и опозданий;</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bCs/>
          <w:sz w:val="24"/>
          <w:szCs w:val="24"/>
          <w:lang w:eastAsia="ru-RU"/>
        </w:rPr>
      </w:pPr>
      <w:r w:rsidRPr="0047741F">
        <w:rPr>
          <w:rFonts w:ascii="Times New Roman" w:eastAsia="Times New Roman" w:hAnsi="Times New Roman" w:cs="Times New Roman"/>
          <w:bCs/>
          <w:sz w:val="24"/>
          <w:szCs w:val="24"/>
          <w:lang w:eastAsia="ru-RU"/>
        </w:rPr>
        <w:t>- содействие в выявлении  </w:t>
      </w:r>
      <w:hyperlink r:id="rId7" w:anchor="block_104" w:history="1">
        <w:r w:rsidRPr="0047741F">
          <w:rPr>
            <w:rFonts w:ascii="Times New Roman" w:eastAsia="Times New Roman" w:hAnsi="Times New Roman" w:cs="Times New Roman"/>
            <w:bCs/>
            <w:sz w:val="24"/>
            <w:szCs w:val="24"/>
            <w:lang w:eastAsia="ru-RU"/>
          </w:rPr>
          <w:t>сем</w:t>
        </w:r>
      </w:hyperlink>
      <w:r w:rsidRPr="0047741F">
        <w:rPr>
          <w:rFonts w:ascii="Times New Roman" w:eastAsia="Times New Roman" w:hAnsi="Times New Roman" w:cs="Times New Roman"/>
          <w:bCs/>
          <w:sz w:val="24"/>
          <w:szCs w:val="24"/>
          <w:lang w:eastAsia="ru-RU"/>
        </w:rPr>
        <w:t>ей, находящиеся в социально опасном положении, и оказании им помощи в обучении и воспитании детей;</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7741F">
        <w:rPr>
          <w:rFonts w:ascii="Times New Roman" w:eastAsia="Times New Roman" w:hAnsi="Times New Roman" w:cs="Times New Roman"/>
          <w:bCs/>
          <w:sz w:val="24"/>
          <w:szCs w:val="24"/>
          <w:lang w:eastAsia="ru-RU"/>
        </w:rPr>
        <w:t>-</w:t>
      </w:r>
      <w:r w:rsidRPr="0047741F">
        <w:rPr>
          <w:rFonts w:ascii="Times New Roman" w:eastAsia="Times New Roman" w:hAnsi="Times New Roman" w:cs="Times New Roman"/>
          <w:sz w:val="24"/>
          <w:szCs w:val="24"/>
          <w:lang w:eastAsia="ru-RU"/>
        </w:rPr>
        <w:t xml:space="preserve"> обеспечение включенности всех обучающихся в воспитательные мероприятия по приоритетным направлениям деятельности по воспитанию и социализации, в том числе в </w:t>
      </w:r>
      <w:r w:rsidRPr="0047741F">
        <w:rPr>
          <w:rFonts w:ascii="Times New Roman" w:eastAsia="Times New Roman" w:hAnsi="Times New Roman" w:cs="Times New Roman"/>
          <w:bCs/>
          <w:color w:val="000000"/>
          <w:sz w:val="24"/>
          <w:szCs w:val="24"/>
          <w:lang w:eastAsia="ru-RU"/>
        </w:rPr>
        <w:t>общедоступных спортивных секциях, технических и иных кружках, клубах;</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47741F">
        <w:rPr>
          <w:rFonts w:ascii="Times New Roman" w:eastAsia="Times New Roman" w:hAnsi="Times New Roman" w:cs="Times New Roman"/>
          <w:bCs/>
          <w:color w:val="000000"/>
          <w:sz w:val="24"/>
          <w:szCs w:val="24"/>
          <w:lang w:eastAsia="ru-RU"/>
        </w:rPr>
        <w:t xml:space="preserve">- проведение мероприятий,  направленных на формирование законопослушного поведения несовершеннолетних; профилактику наркотической и алкогольной зависимости, </w:t>
      </w:r>
      <w:proofErr w:type="spellStart"/>
      <w:r w:rsidRPr="0047741F">
        <w:rPr>
          <w:rFonts w:ascii="Times New Roman" w:eastAsia="Times New Roman" w:hAnsi="Times New Roman" w:cs="Times New Roman"/>
          <w:bCs/>
          <w:color w:val="000000"/>
          <w:sz w:val="24"/>
          <w:szCs w:val="24"/>
          <w:lang w:eastAsia="ru-RU"/>
        </w:rPr>
        <w:t>табакокурения</w:t>
      </w:r>
      <w:proofErr w:type="spellEnd"/>
      <w:r w:rsidRPr="0047741F">
        <w:rPr>
          <w:rFonts w:ascii="Times New Roman" w:eastAsia="Times New Roman" w:hAnsi="Times New Roman" w:cs="Times New Roman"/>
          <w:bCs/>
          <w:color w:val="000000"/>
          <w:sz w:val="24"/>
          <w:szCs w:val="24"/>
          <w:lang w:eastAsia="ru-RU"/>
        </w:rPr>
        <w:t>, употребления вредных для здоровья веществ;</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 включенности в реализацию социальных и образовательных проектов во внеурочное и каникулярное время;</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выявление и поддержку </w:t>
      </w:r>
      <w:proofErr w:type="gramStart"/>
      <w:r w:rsidRPr="0047741F">
        <w:rPr>
          <w:rFonts w:ascii="Times New Roman" w:eastAsia="Times New Roman" w:hAnsi="Times New Roman" w:cs="Times New Roman"/>
          <w:sz w:val="24"/>
          <w:szCs w:val="24"/>
          <w:lang w:eastAsia="ru-RU"/>
        </w:rPr>
        <w:t>талантливых</w:t>
      </w:r>
      <w:proofErr w:type="gramEnd"/>
      <w:r w:rsidRPr="0047741F">
        <w:rPr>
          <w:rFonts w:ascii="Times New Roman" w:eastAsia="Times New Roman" w:hAnsi="Times New Roman" w:cs="Times New Roman"/>
          <w:sz w:val="24"/>
          <w:szCs w:val="24"/>
          <w:lang w:eastAsia="ru-RU"/>
        </w:rPr>
        <w:t xml:space="preserve"> обучающихся, а также обучающихся, оказавшихся в сложной жизненной ситуации, находящихся в период адаптации в коллективе и нуждающихся в социально-психолого-педагогической помощи;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формирование навыков информационной безопасности;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 использование дистанционного контакта с помощью вспомогательных средств (телефон, Школьный портал, АИС «Сетевой город», </w:t>
      </w:r>
      <w:proofErr w:type="spellStart"/>
      <w:r w:rsidRPr="0047741F">
        <w:rPr>
          <w:rFonts w:ascii="Times New Roman" w:eastAsia="Times New Roman" w:hAnsi="Times New Roman" w:cs="Times New Roman"/>
          <w:sz w:val="24"/>
          <w:szCs w:val="24"/>
          <w:lang w:eastAsia="ru-RU"/>
        </w:rPr>
        <w:t>Skype</w:t>
      </w:r>
      <w:proofErr w:type="spellEnd"/>
      <w:r w:rsidRPr="0047741F">
        <w:rPr>
          <w:rFonts w:ascii="Times New Roman" w:eastAsia="Times New Roman" w:hAnsi="Times New Roman" w:cs="Times New Roman"/>
          <w:sz w:val="24"/>
          <w:szCs w:val="24"/>
          <w:lang w:eastAsia="ru-RU"/>
        </w:rPr>
        <w:t xml:space="preserve">, </w:t>
      </w:r>
      <w:proofErr w:type="spellStart"/>
      <w:r w:rsidRPr="0047741F">
        <w:rPr>
          <w:rFonts w:ascii="Times New Roman" w:eastAsia="Times New Roman" w:hAnsi="Times New Roman" w:cs="Times New Roman"/>
          <w:sz w:val="24"/>
          <w:szCs w:val="24"/>
          <w:lang w:eastAsia="ru-RU"/>
        </w:rPr>
        <w:t>WhatsApp</w:t>
      </w:r>
      <w:proofErr w:type="spellEnd"/>
      <w:r w:rsidRPr="0047741F">
        <w:rPr>
          <w:rFonts w:ascii="Times New Roman" w:eastAsia="Times New Roman" w:hAnsi="Times New Roman" w:cs="Times New Roman"/>
          <w:sz w:val="24"/>
          <w:szCs w:val="24"/>
          <w:lang w:eastAsia="ru-RU"/>
        </w:rPr>
        <w:t>, и др.) с обучающимися, их родителями, с социальными партнерами, в зависимости от ресурсов общеобразовательной организации.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7741F">
        <w:rPr>
          <w:rFonts w:ascii="Times New Roman" w:eastAsia="Times New Roman" w:hAnsi="Times New Roman" w:cs="Times New Roman"/>
          <w:i/>
          <w:sz w:val="24"/>
          <w:szCs w:val="24"/>
          <w:lang w:eastAsia="ru-RU"/>
        </w:rPr>
        <w:t xml:space="preserve">2. Деятельность по воспитанию и социализации </w:t>
      </w:r>
      <w:proofErr w:type="gramStart"/>
      <w:r w:rsidRPr="0047741F">
        <w:rPr>
          <w:rFonts w:ascii="Times New Roman" w:eastAsia="Times New Roman" w:hAnsi="Times New Roman" w:cs="Times New Roman"/>
          <w:i/>
          <w:sz w:val="24"/>
          <w:szCs w:val="24"/>
          <w:lang w:eastAsia="ru-RU"/>
        </w:rPr>
        <w:t>обучающихся</w:t>
      </w:r>
      <w:proofErr w:type="gramEnd"/>
      <w:r w:rsidRPr="0047741F">
        <w:rPr>
          <w:rFonts w:ascii="Times New Roman" w:eastAsia="Times New Roman" w:hAnsi="Times New Roman" w:cs="Times New Roman"/>
          <w:i/>
          <w:sz w:val="24"/>
          <w:szCs w:val="24"/>
          <w:lang w:eastAsia="ru-RU"/>
        </w:rPr>
        <w:t xml:space="preserve">, осуществляемая с классом как социальной группой, включая: </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изучение и анализ характеристик класса как малой социальной группы (состояния психологического климата в классе, особенностей межличностных и межгрупповых отношений, влияние школьной среды, ценностных ориентиров), оценивание рисков, предупреждение возможных конфликтных ситуаций;</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проектирование  стратегии и тактики воспитательной работы с </w:t>
      </w:r>
      <w:proofErr w:type="gramStart"/>
      <w:r w:rsidRPr="0047741F">
        <w:rPr>
          <w:rFonts w:ascii="Times New Roman" w:eastAsia="Times New Roman" w:hAnsi="Times New Roman" w:cs="Times New Roman"/>
          <w:sz w:val="24"/>
          <w:szCs w:val="24"/>
          <w:lang w:eastAsia="ru-RU"/>
        </w:rPr>
        <w:t>обучающимися</w:t>
      </w:r>
      <w:proofErr w:type="gramEnd"/>
      <w:r w:rsidRPr="0047741F">
        <w:rPr>
          <w:rFonts w:ascii="Times New Roman" w:eastAsia="Times New Roman" w:hAnsi="Times New Roman" w:cs="Times New Roman"/>
          <w:sz w:val="24"/>
          <w:szCs w:val="24"/>
          <w:lang w:eastAsia="ru-RU"/>
        </w:rPr>
        <w:t>, в том числе находящимися в трудной жизненной ситуации, социально опасном положении;</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п</w:t>
      </w:r>
      <w:r w:rsidRPr="0047741F">
        <w:rPr>
          <w:rFonts w:ascii="Times New Roman" w:eastAsia="Times New Roman" w:hAnsi="Times New Roman" w:cs="Times New Roman"/>
          <w:sz w:val="24"/>
          <w:szCs w:val="24"/>
          <w:shd w:val="clear" w:color="auto" w:fill="FFFFFF"/>
          <w:lang w:eastAsia="ru-RU"/>
        </w:rPr>
        <w:t>ропаганду гармоничных семейных отношений,</w:t>
      </w:r>
      <w:r w:rsidRPr="0047741F">
        <w:rPr>
          <w:rFonts w:ascii="Times New Roman" w:eastAsia="Times New Roman" w:hAnsi="Times New Roman" w:cs="Times New Roman"/>
          <w:sz w:val="24"/>
          <w:szCs w:val="24"/>
          <w:lang w:eastAsia="ru-RU"/>
        </w:rPr>
        <w:t xml:space="preserve"> предупреждение раннего материнства, появления категории </w:t>
      </w:r>
      <w:proofErr w:type="spellStart"/>
      <w:r w:rsidRPr="0047741F">
        <w:rPr>
          <w:rFonts w:ascii="Times New Roman" w:eastAsia="Times New Roman" w:hAnsi="Times New Roman" w:cs="Times New Roman"/>
          <w:sz w:val="24"/>
          <w:szCs w:val="24"/>
          <w:lang w:eastAsia="ru-RU"/>
        </w:rPr>
        <w:t>матерей-отказниц</w:t>
      </w:r>
      <w:proofErr w:type="spellEnd"/>
      <w:r w:rsidRPr="0047741F">
        <w:rPr>
          <w:rFonts w:ascii="Times New Roman" w:eastAsia="Times New Roman" w:hAnsi="Times New Roman" w:cs="Times New Roman"/>
          <w:sz w:val="24"/>
          <w:szCs w:val="24"/>
          <w:lang w:eastAsia="ru-RU"/>
        </w:rPr>
        <w:t xml:space="preserve"> (совместно с приглашенными специалистами);</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формирование и развитие трудовой мотивации, готовности к жизнедеятельности в современном мире, навыков жизнестойкости, законопослушного поведения;</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 воспитание уважения к личности человека,  к народам других культур и национальностей, толерантного поведения, нетерпимого отношения к насилию в любых его проявлениях;</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7741F">
        <w:rPr>
          <w:rFonts w:ascii="Times New Roman" w:eastAsia="Times New Roman" w:hAnsi="Times New Roman" w:cs="Times New Roman"/>
          <w:sz w:val="24"/>
          <w:szCs w:val="24"/>
          <w:lang w:eastAsia="ru-RU"/>
        </w:rPr>
        <w:t xml:space="preserve">- обеспечение оперативного обмена информацией и своевременного информирования всех участников образовательных отношений, в том числе в условиях удалённого обучения;  </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содействие развитию ученического самоуправления, культуры межличностных отношений и умения  работать в команде;</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lastRenderedPageBreak/>
        <w:t xml:space="preserve">- содействие в получении </w:t>
      </w:r>
      <w:proofErr w:type="gramStart"/>
      <w:r w:rsidRPr="0047741F">
        <w:rPr>
          <w:rFonts w:ascii="Times New Roman" w:eastAsia="Times New Roman" w:hAnsi="Times New Roman" w:cs="Times New Roman"/>
          <w:sz w:val="24"/>
          <w:szCs w:val="24"/>
          <w:lang w:eastAsia="ru-RU"/>
        </w:rPr>
        <w:t>обучающимися</w:t>
      </w:r>
      <w:proofErr w:type="gramEnd"/>
      <w:r w:rsidRPr="0047741F">
        <w:rPr>
          <w:rFonts w:ascii="Times New Roman" w:eastAsia="Times New Roman" w:hAnsi="Times New Roman" w:cs="Times New Roman"/>
          <w:sz w:val="24"/>
          <w:szCs w:val="24"/>
          <w:lang w:eastAsia="ru-RU"/>
        </w:rPr>
        <w:t xml:space="preserve">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регулярное проведение классных часов, индивидуальных бесед и консультаций с </w:t>
      </w:r>
      <w:proofErr w:type="gramStart"/>
      <w:r w:rsidRPr="0047741F">
        <w:rPr>
          <w:rFonts w:ascii="Times New Roman" w:eastAsia="Times New Roman" w:hAnsi="Times New Roman" w:cs="Times New Roman"/>
          <w:sz w:val="24"/>
          <w:szCs w:val="24"/>
          <w:lang w:eastAsia="ru-RU"/>
        </w:rPr>
        <w:t>обучающимися</w:t>
      </w:r>
      <w:proofErr w:type="gramEnd"/>
      <w:r w:rsidRPr="0047741F">
        <w:rPr>
          <w:rFonts w:ascii="Times New Roman" w:eastAsia="Times New Roman" w:hAnsi="Times New Roman" w:cs="Times New Roman"/>
          <w:sz w:val="24"/>
          <w:szCs w:val="24"/>
          <w:lang w:eastAsia="ru-RU"/>
        </w:rPr>
        <w:t xml:space="preserve"> по пропаганде и формированию устойчивых навыков здорового образа жизни, самостоятельного, ответственного, безопасного поведения в процессе жизнедеятельности;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организацию с обучающимися класса мероприятий по  соблюдению санитарно-гигиенических требований, обучению правилам техники безопасности, противопожарной безопасности, правилам поведения в экстремальных ситуациях, по предупреждению травматизма, </w:t>
      </w:r>
      <w:proofErr w:type="spellStart"/>
      <w:r w:rsidRPr="0047741F">
        <w:rPr>
          <w:rFonts w:ascii="Times New Roman" w:eastAsia="Times New Roman" w:hAnsi="Times New Roman" w:cs="Times New Roman"/>
          <w:sz w:val="24"/>
          <w:szCs w:val="24"/>
          <w:lang w:eastAsia="ru-RU"/>
        </w:rPr>
        <w:t>дорожнотранспортных</w:t>
      </w:r>
      <w:proofErr w:type="spellEnd"/>
      <w:r w:rsidRPr="0047741F">
        <w:rPr>
          <w:rFonts w:ascii="Times New Roman" w:eastAsia="Times New Roman" w:hAnsi="Times New Roman" w:cs="Times New Roman"/>
          <w:sz w:val="24"/>
          <w:szCs w:val="24"/>
          <w:lang w:eastAsia="ru-RU"/>
        </w:rPr>
        <w:t xml:space="preserve"> происшествий, преодолению </w:t>
      </w:r>
      <w:proofErr w:type="spellStart"/>
      <w:r w:rsidRPr="0047741F">
        <w:rPr>
          <w:rFonts w:ascii="Times New Roman" w:eastAsia="Times New Roman" w:hAnsi="Times New Roman" w:cs="Times New Roman"/>
          <w:sz w:val="24"/>
          <w:szCs w:val="24"/>
          <w:lang w:eastAsia="ru-RU"/>
        </w:rPr>
        <w:t>номофобии</w:t>
      </w:r>
      <w:proofErr w:type="spellEnd"/>
      <w:r w:rsidRPr="0047741F">
        <w:rPr>
          <w:rFonts w:ascii="Times New Roman" w:eastAsia="Times New Roman" w:hAnsi="Times New Roman" w:cs="Times New Roman"/>
          <w:sz w:val="24"/>
          <w:szCs w:val="24"/>
          <w:lang w:eastAsia="ru-RU"/>
        </w:rPr>
        <w:t xml:space="preserve"> (страха остаться без мобильного устройства),  профилактике рискованного и суицидального поведения обучающихся, </w:t>
      </w:r>
      <w:proofErr w:type="spellStart"/>
      <w:r w:rsidRPr="0047741F">
        <w:rPr>
          <w:rFonts w:ascii="Times New Roman" w:eastAsia="Times New Roman" w:hAnsi="Times New Roman" w:cs="Times New Roman"/>
          <w:sz w:val="24"/>
          <w:szCs w:val="24"/>
          <w:lang w:eastAsia="ru-RU"/>
        </w:rPr>
        <w:t>буллинга</w:t>
      </w:r>
      <w:proofErr w:type="gramStart"/>
      <w:r w:rsidRPr="0047741F">
        <w:rPr>
          <w:rFonts w:ascii="Times New Roman" w:eastAsia="Times New Roman" w:hAnsi="Times New Roman" w:cs="Times New Roman"/>
          <w:sz w:val="24"/>
          <w:szCs w:val="24"/>
          <w:lang w:eastAsia="ru-RU"/>
        </w:rPr>
        <w:t>,</w:t>
      </w:r>
      <w:r w:rsidRPr="0047741F">
        <w:rPr>
          <w:rFonts w:ascii="Times New Roman" w:eastAsia="Times New Roman" w:hAnsi="Times New Roman" w:cs="Times New Roman"/>
          <w:bCs/>
          <w:sz w:val="24"/>
          <w:szCs w:val="24"/>
          <w:shd w:val="clear" w:color="auto" w:fill="FFFFFF"/>
          <w:lang w:eastAsia="ru-RU"/>
        </w:rPr>
        <w:t>м</w:t>
      </w:r>
      <w:proofErr w:type="gramEnd"/>
      <w:r w:rsidRPr="0047741F">
        <w:rPr>
          <w:rFonts w:ascii="Times New Roman" w:eastAsia="Times New Roman" w:hAnsi="Times New Roman" w:cs="Times New Roman"/>
          <w:bCs/>
          <w:sz w:val="24"/>
          <w:szCs w:val="24"/>
          <w:shd w:val="clear" w:color="auto" w:fill="FFFFFF"/>
          <w:lang w:eastAsia="ru-RU"/>
        </w:rPr>
        <w:t>оббинга</w:t>
      </w:r>
      <w:proofErr w:type="spellEnd"/>
      <w:r w:rsidRPr="0047741F">
        <w:rPr>
          <w:rFonts w:ascii="Times New Roman" w:eastAsia="Times New Roman" w:hAnsi="Times New Roman" w:cs="Times New Roman"/>
          <w:bCs/>
          <w:sz w:val="24"/>
          <w:szCs w:val="24"/>
          <w:shd w:val="clear" w:color="auto" w:fill="FFFFFF"/>
          <w:lang w:eastAsia="ru-RU"/>
        </w:rPr>
        <w:t>,</w:t>
      </w:r>
      <w:r w:rsidRPr="0047741F">
        <w:rPr>
          <w:rFonts w:ascii="Times New Roman" w:eastAsia="Times New Roman" w:hAnsi="Times New Roman" w:cs="Times New Roman"/>
          <w:sz w:val="24"/>
          <w:szCs w:val="24"/>
          <w:lang w:eastAsia="ru-RU"/>
        </w:rPr>
        <w:t xml:space="preserve"> наркомании, токсикомании, алкоголизма, вовлечения  в криминальную субкультуру;</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своевременное проведение инструктажей, утвержденных общеобразовательной организацией, с </w:t>
      </w:r>
      <w:proofErr w:type="gramStart"/>
      <w:r w:rsidRPr="0047741F">
        <w:rPr>
          <w:rFonts w:ascii="Times New Roman" w:eastAsia="Times New Roman" w:hAnsi="Times New Roman" w:cs="Times New Roman"/>
          <w:sz w:val="24"/>
          <w:szCs w:val="24"/>
          <w:lang w:eastAsia="ru-RU"/>
        </w:rPr>
        <w:t>обучающимися</w:t>
      </w:r>
      <w:proofErr w:type="gramEnd"/>
      <w:r w:rsidRPr="0047741F">
        <w:rPr>
          <w:rFonts w:ascii="Times New Roman" w:eastAsia="Times New Roman" w:hAnsi="Times New Roman" w:cs="Times New Roman"/>
          <w:sz w:val="24"/>
          <w:szCs w:val="24"/>
          <w:lang w:eastAsia="ru-RU"/>
        </w:rPr>
        <w:t>;</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организацию взаимодействия </w:t>
      </w:r>
      <w:proofErr w:type="gramStart"/>
      <w:r w:rsidRPr="0047741F">
        <w:rPr>
          <w:rFonts w:ascii="Times New Roman" w:eastAsia="Times New Roman" w:hAnsi="Times New Roman" w:cs="Times New Roman"/>
          <w:sz w:val="24"/>
          <w:szCs w:val="24"/>
          <w:lang w:eastAsia="ru-RU"/>
        </w:rPr>
        <w:t>обучающихся</w:t>
      </w:r>
      <w:proofErr w:type="gramEnd"/>
      <w:r w:rsidRPr="0047741F">
        <w:rPr>
          <w:rFonts w:ascii="Times New Roman" w:eastAsia="Times New Roman" w:hAnsi="Times New Roman" w:cs="Times New Roman"/>
          <w:sz w:val="24"/>
          <w:szCs w:val="24"/>
          <w:lang w:eastAsia="ru-RU"/>
        </w:rPr>
        <w:t xml:space="preserve"> внутри параллели и в школе в целом, поддержку инициативы обучающихся;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организацию питания </w:t>
      </w:r>
      <w:proofErr w:type="gramStart"/>
      <w:r w:rsidRPr="0047741F">
        <w:rPr>
          <w:rFonts w:ascii="Times New Roman" w:eastAsia="Times New Roman" w:hAnsi="Times New Roman" w:cs="Times New Roman"/>
          <w:sz w:val="24"/>
          <w:szCs w:val="24"/>
          <w:lang w:eastAsia="ru-RU"/>
        </w:rPr>
        <w:t>обучающихся</w:t>
      </w:r>
      <w:proofErr w:type="gramEnd"/>
      <w:r w:rsidRPr="0047741F">
        <w:rPr>
          <w:rFonts w:ascii="Times New Roman" w:eastAsia="Times New Roman" w:hAnsi="Times New Roman" w:cs="Times New Roman"/>
          <w:sz w:val="24"/>
          <w:szCs w:val="24"/>
          <w:lang w:eastAsia="ru-RU"/>
        </w:rPr>
        <w:t xml:space="preserve"> класса;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демонстрацию на личном примере образцов нравственного поведения,  конструктивной коммуникации с обучающимися, коллегами, администрацией, родителями (законными представителями) обучающихся.</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bookmarkStart w:id="0" w:name="_Hlk37716494"/>
      <w:r w:rsidRPr="0047741F">
        <w:rPr>
          <w:rFonts w:ascii="Times New Roman" w:eastAsia="Times New Roman" w:hAnsi="Times New Roman" w:cs="Times New Roman"/>
          <w:i/>
          <w:sz w:val="24"/>
          <w:szCs w:val="24"/>
          <w:lang w:eastAsia="ru-RU"/>
        </w:rPr>
        <w:t xml:space="preserve">3. Осуществление воспитательной деятельности во взаимодействии </w:t>
      </w:r>
      <w:bookmarkEnd w:id="0"/>
      <w:r w:rsidRPr="0047741F">
        <w:rPr>
          <w:rFonts w:ascii="Times New Roman" w:eastAsia="Times New Roman" w:hAnsi="Times New Roman" w:cs="Times New Roman"/>
          <w:i/>
          <w:sz w:val="24"/>
          <w:szCs w:val="24"/>
          <w:lang w:eastAsia="ru-RU"/>
        </w:rPr>
        <w:t xml:space="preserve">с родителями (законными представителями) несовершеннолетних обучающихся, включая: </w:t>
      </w:r>
    </w:p>
    <w:p w:rsidR="0047741F" w:rsidRPr="0047741F" w:rsidRDefault="0047741F" w:rsidP="0047741F">
      <w:pPr>
        <w:widowControl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формирование единых подходов к воспитанию, создание благоприятных условий для развития личности каждого ребёнка, разработки и реализации (совместно со специалистами) комплекса мер  по охране и укреплению здоровья обучающихся посредством организации  взаимодействия с родителями (законными представителями) обучающихся, оказания им консультативной поддержки в вопросах воспитания обучающихся;</w:t>
      </w:r>
    </w:p>
    <w:p w:rsidR="0047741F" w:rsidRPr="0047741F" w:rsidRDefault="0047741F" w:rsidP="004774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организацию работы (совместно со специалистами) по повышению педагогической, психологической и правовой культуры родителей (законных представителей) через проведение тематических лекториев, семинаров, привлечение родителей (законных представителей) к участию в образовательном процессе, проведение совместных мероприятий обучающихся и родителей (законных представителей);</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изучение и анализ условий и характеристиксемейного воспитания каждого обучающегося и оказание им помощи в обучении и воспитании детей;</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регулярное информирование родителей (законных представителей) об особенностях осуществления образовательного процесса в течение учебного года, о текущей успеваемости детей, их успехах и неудачах, о внеурочных мероприятиях и событиях жизни класса, основных содержательных и организационных изменениях, происходящих в общеобразовательной организации;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взаимодействие с родительской общественностью класса;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регулярное проведение родительских собраний в классе, в соответствии с планом работы общеобразовательной организации и планом работы педагогического работника, осуществляющего классное руководство;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участие в рассмотрении обращений родителей (законных представителей) обучающихся к администрации и педагогам по вопросам организации образовательного процесса и его результатам </w:t>
      </w:r>
      <w:proofErr w:type="gramStart"/>
      <w:r w:rsidRPr="0047741F">
        <w:rPr>
          <w:rFonts w:ascii="Times New Roman" w:eastAsia="Times New Roman" w:hAnsi="Times New Roman" w:cs="Times New Roman"/>
          <w:sz w:val="24"/>
          <w:szCs w:val="24"/>
          <w:lang w:eastAsia="ru-RU"/>
        </w:rPr>
        <w:t>в</w:t>
      </w:r>
      <w:proofErr w:type="gramEnd"/>
      <w:r w:rsidRPr="0047741F">
        <w:rPr>
          <w:rFonts w:ascii="Times New Roman" w:eastAsia="Times New Roman" w:hAnsi="Times New Roman" w:cs="Times New Roman"/>
          <w:sz w:val="24"/>
          <w:szCs w:val="24"/>
          <w:lang w:eastAsia="ru-RU"/>
        </w:rPr>
        <w:t xml:space="preserve"> вверенном классе;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формирование позитивного отношения к школе у родителей (законных представителей) обучающихся.</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7741F">
        <w:rPr>
          <w:rFonts w:ascii="Times New Roman" w:eastAsia="Times New Roman" w:hAnsi="Times New Roman" w:cs="Times New Roman"/>
          <w:i/>
          <w:sz w:val="24"/>
          <w:szCs w:val="24"/>
          <w:lang w:eastAsia="ru-RU"/>
        </w:rPr>
        <w:t>4. Осуществление воспитательной деятельности во взаимодействии с педагогическим коллективом, включая:</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взаимодействие с членами педагогического коллектива с целью разработки и </w:t>
      </w:r>
      <w:r w:rsidRPr="0047741F">
        <w:rPr>
          <w:rFonts w:ascii="Times New Roman" w:eastAsia="Times New Roman" w:hAnsi="Times New Roman" w:cs="Times New Roman"/>
          <w:sz w:val="24"/>
          <w:szCs w:val="24"/>
          <w:lang w:eastAsia="ru-RU"/>
        </w:rPr>
        <w:lastRenderedPageBreak/>
        <w:t>реализации единых педагогических требований, целей, задач и подходов к обучению и воспитанию с учётом деятельности общеобразовательной организации;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 в т.ч. несовершеннолетним с ограниченными возможностями здоровья и (или) отклонениями в поведении </w:t>
      </w:r>
      <w:proofErr w:type="spellStart"/>
      <w:r w:rsidRPr="0047741F">
        <w:rPr>
          <w:rFonts w:ascii="Times New Roman" w:eastAsia="Times New Roman" w:hAnsi="Times New Roman" w:cs="Times New Roman"/>
          <w:sz w:val="24"/>
          <w:szCs w:val="24"/>
          <w:lang w:eastAsia="ru-RU"/>
        </w:rPr>
        <w:t>лиюо</w:t>
      </w:r>
      <w:proofErr w:type="spellEnd"/>
      <w:r w:rsidRPr="0047741F">
        <w:rPr>
          <w:rFonts w:ascii="Times New Roman" w:eastAsia="Times New Roman" w:hAnsi="Times New Roman" w:cs="Times New Roman"/>
          <w:sz w:val="24"/>
          <w:szCs w:val="24"/>
          <w:lang w:eastAsia="ru-RU"/>
        </w:rPr>
        <w:t xml:space="preserve"> несовершеннолетним, имеющим проблемы в обучении;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7741F">
        <w:rPr>
          <w:rFonts w:ascii="Times New Roman" w:eastAsia="Times New Roman" w:hAnsi="Times New Roman" w:cs="Times New Roman"/>
          <w:sz w:val="24"/>
          <w:szCs w:val="24"/>
          <w:lang w:eastAsia="ru-RU"/>
        </w:rPr>
        <w:t xml:space="preserve">- взаимодействие с учителями учебных предметов и педагогами дополнительного образования по вопросам сохранения неповторимости и развития индивидуальности обучающихся, раскрытия потенциальных способностей, оказания обучающимся своевременной помощи в учебе, внедрения в образовательный процесс </w:t>
      </w:r>
      <w:proofErr w:type="spellStart"/>
      <w:r w:rsidRPr="0047741F">
        <w:rPr>
          <w:rFonts w:ascii="Times New Roman" w:eastAsia="Times New Roman" w:hAnsi="Times New Roman" w:cs="Times New Roman"/>
          <w:sz w:val="24"/>
          <w:szCs w:val="24"/>
          <w:lang w:eastAsia="ru-RU"/>
        </w:rPr>
        <w:t>здоровьесберегающих</w:t>
      </w:r>
      <w:proofErr w:type="spellEnd"/>
      <w:r w:rsidRPr="0047741F">
        <w:rPr>
          <w:rFonts w:ascii="Times New Roman" w:eastAsia="Times New Roman" w:hAnsi="Times New Roman" w:cs="Times New Roman"/>
          <w:sz w:val="24"/>
          <w:szCs w:val="24"/>
          <w:lang w:eastAsia="ru-RU"/>
        </w:rPr>
        <w:t xml:space="preserve"> технологий, в том числе посредством включения их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 </w:t>
      </w:r>
      <w:proofErr w:type="gramEnd"/>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взаимодействие с педагогом-организатором,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взаимодействие с педагогическими работниками и администрацией общеобразовательной организации по вопросам профилактики  </w:t>
      </w:r>
      <w:proofErr w:type="spellStart"/>
      <w:r w:rsidRPr="0047741F">
        <w:rPr>
          <w:rFonts w:ascii="Times New Roman" w:eastAsia="Times New Roman" w:hAnsi="Times New Roman" w:cs="Times New Roman"/>
          <w:sz w:val="24"/>
          <w:szCs w:val="24"/>
          <w:lang w:eastAsia="ru-RU"/>
        </w:rPr>
        <w:t>девиантного</w:t>
      </w:r>
      <w:proofErr w:type="spellEnd"/>
      <w:r w:rsidRPr="0047741F">
        <w:rPr>
          <w:rFonts w:ascii="Times New Roman" w:eastAsia="Times New Roman" w:hAnsi="Times New Roman" w:cs="Times New Roman"/>
          <w:sz w:val="24"/>
          <w:szCs w:val="24"/>
          <w:lang w:eastAsia="ru-RU"/>
        </w:rPr>
        <w:t xml:space="preserve"> поведения обучающихся, в том числе всех форм проявления жестокости, насилия, травли в детском коллективе и разработке и реализации программ и методик, направленных на формирование законопослушного поведения несовершеннолетних;</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_Hlk37635592"/>
      <w:r w:rsidRPr="0047741F">
        <w:rPr>
          <w:rFonts w:ascii="Times New Roman" w:eastAsia="Times New Roman" w:hAnsi="Times New Roman" w:cs="Times New Roman"/>
          <w:sz w:val="24"/>
          <w:szCs w:val="24"/>
          <w:lang w:eastAsia="ru-RU"/>
        </w:rPr>
        <w:t xml:space="preserve">- взаимодействие с администрацией и педагогическими работниками общеобразовательной организации (социальным педагогом, педагогом-психологом, и др.) с целью организации комплексной поддержки </w:t>
      </w:r>
      <w:proofErr w:type="gramStart"/>
      <w:r w:rsidRPr="0047741F">
        <w:rPr>
          <w:rFonts w:ascii="Times New Roman" w:eastAsia="Times New Roman" w:hAnsi="Times New Roman" w:cs="Times New Roman"/>
          <w:sz w:val="24"/>
          <w:szCs w:val="24"/>
          <w:lang w:eastAsia="ru-RU"/>
        </w:rPr>
        <w:t>обучающихся</w:t>
      </w:r>
      <w:proofErr w:type="gramEnd"/>
      <w:r w:rsidRPr="0047741F">
        <w:rPr>
          <w:rFonts w:ascii="Times New Roman" w:eastAsia="Times New Roman" w:hAnsi="Times New Roman" w:cs="Times New Roman"/>
          <w:sz w:val="24"/>
          <w:szCs w:val="24"/>
          <w:lang w:eastAsia="ru-RU"/>
        </w:rPr>
        <w:t>, находящихся в трудной жизненной ситуации</w:t>
      </w:r>
      <w:bookmarkEnd w:id="1"/>
      <w:r w:rsidRPr="0047741F">
        <w:rPr>
          <w:rFonts w:ascii="Times New Roman" w:eastAsia="Times New Roman" w:hAnsi="Times New Roman" w:cs="Times New Roman"/>
          <w:sz w:val="24"/>
          <w:szCs w:val="24"/>
          <w:lang w:eastAsia="ru-RU"/>
        </w:rPr>
        <w:t>.</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7741F">
        <w:rPr>
          <w:rFonts w:ascii="Times New Roman" w:eastAsia="Times New Roman" w:hAnsi="Times New Roman" w:cs="Times New Roman"/>
          <w:i/>
          <w:sz w:val="24"/>
          <w:szCs w:val="24"/>
          <w:lang w:eastAsia="ru-RU"/>
        </w:rPr>
        <w:t xml:space="preserve">5. Участие в осуществлении воспитательной деятельности во взаимодействии с социальными партнерами, включая: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i/>
          <w:sz w:val="24"/>
          <w:szCs w:val="24"/>
          <w:lang w:eastAsia="ru-RU"/>
        </w:rPr>
        <w:t>-</w:t>
      </w:r>
      <w:r w:rsidRPr="0047741F">
        <w:rPr>
          <w:rFonts w:ascii="Times New Roman" w:eastAsia="Times New Roman" w:hAnsi="Times New Roman" w:cs="Times New Roman"/>
          <w:sz w:val="24"/>
          <w:szCs w:val="24"/>
          <w:lang w:eastAsia="ru-RU"/>
        </w:rPr>
        <w:t xml:space="preserve"> участие в организации мероприятий по различным направлениям воспитания и социализации обучающихся, в том числе комплексной поддержки детей из групп риска,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участие в организации работы, способствующей профессиональному самоопределению </w:t>
      </w:r>
      <w:proofErr w:type="gramStart"/>
      <w:r w:rsidRPr="0047741F">
        <w:rPr>
          <w:rFonts w:ascii="Times New Roman" w:eastAsia="Times New Roman" w:hAnsi="Times New Roman" w:cs="Times New Roman"/>
          <w:sz w:val="24"/>
          <w:szCs w:val="24"/>
          <w:lang w:eastAsia="ru-RU"/>
        </w:rPr>
        <w:t>обучающихся</w:t>
      </w:r>
      <w:proofErr w:type="gramEnd"/>
      <w:r w:rsidRPr="0047741F">
        <w:rPr>
          <w:rFonts w:ascii="Times New Roman" w:eastAsia="Times New Roman" w:hAnsi="Times New Roman" w:cs="Times New Roman"/>
          <w:sz w:val="24"/>
          <w:szCs w:val="24"/>
          <w:lang w:eastAsia="ru-RU"/>
        </w:rPr>
        <w:t>;</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7741F">
        <w:rPr>
          <w:rFonts w:ascii="Times New Roman" w:eastAsia="Times New Roman" w:hAnsi="Times New Roman" w:cs="Times New Roman"/>
          <w:sz w:val="24"/>
          <w:szCs w:val="24"/>
          <w:lang w:eastAsia="ru-RU"/>
        </w:rPr>
        <w:t xml:space="preserve">6. </w:t>
      </w:r>
      <w:r w:rsidRPr="0047741F">
        <w:rPr>
          <w:rFonts w:ascii="Times New Roman" w:eastAsia="Times New Roman" w:hAnsi="Times New Roman" w:cs="Times New Roman"/>
          <w:i/>
          <w:sz w:val="24"/>
          <w:szCs w:val="24"/>
          <w:lang w:eastAsia="ru-RU"/>
        </w:rPr>
        <w:t xml:space="preserve">Ведение и составление педагогическими работниками, осуществляющими классное руководство, следующей документации: </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47741F">
        <w:rPr>
          <w:rFonts w:ascii="Times New Roman" w:eastAsia="Times New Roman" w:hAnsi="Times New Roman" w:cs="Times New Roman"/>
          <w:sz w:val="24"/>
          <w:szCs w:val="24"/>
          <w:lang w:eastAsia="ru-RU"/>
        </w:rPr>
        <w:t>- классный журнал (в том числе посредством электронной системы поддержки образовательного процесса);</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план работы, согласованный с планом работы общеобразовательной организации;</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журналы инструктажей;</w:t>
      </w:r>
    </w:p>
    <w:p w:rsidR="0047741F" w:rsidRPr="0047741F" w:rsidRDefault="0047741F" w:rsidP="004774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741F">
        <w:rPr>
          <w:rFonts w:ascii="Times New Roman" w:eastAsia="Times New Roman" w:hAnsi="Times New Roman" w:cs="Times New Roman"/>
          <w:sz w:val="24"/>
          <w:szCs w:val="24"/>
          <w:lang w:eastAsia="ru-RU"/>
        </w:rPr>
        <w:t xml:space="preserve">- иные документы, в рамках деятельности, связанной с классным руководством, </w:t>
      </w:r>
      <w:proofErr w:type="gramStart"/>
      <w:r w:rsidRPr="0047741F">
        <w:rPr>
          <w:rFonts w:ascii="Times New Roman" w:eastAsia="Times New Roman" w:hAnsi="Times New Roman" w:cs="Times New Roman"/>
          <w:sz w:val="24"/>
          <w:szCs w:val="24"/>
          <w:lang w:eastAsia="ru-RU"/>
        </w:rPr>
        <w:t>требования</w:t>
      </w:r>
      <w:proofErr w:type="gramEnd"/>
      <w:r w:rsidRPr="0047741F">
        <w:rPr>
          <w:rFonts w:ascii="Times New Roman" w:eastAsia="Times New Roman" w:hAnsi="Times New Roman" w:cs="Times New Roman"/>
          <w:sz w:val="24"/>
          <w:szCs w:val="24"/>
          <w:lang w:eastAsia="ru-RU"/>
        </w:rPr>
        <w:t xml:space="preserve"> к оформлению которых могут быть установлены локальными нормативными актами общеобразовательной организации по согласованию с выборным органом первичной профсоюзной организации.</w:t>
      </w:r>
    </w:p>
    <w:p w:rsidR="007D29F7" w:rsidRPr="007D29F7" w:rsidRDefault="007D29F7" w:rsidP="0047741F">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2.8. </w:t>
      </w:r>
      <w:r w:rsidRPr="007D29F7">
        <w:rPr>
          <w:rFonts w:ascii="Times New Roman" w:eastAsia="Calibri" w:hAnsi="Times New Roman" w:cs="Times New Roman"/>
          <w:b/>
          <w:sz w:val="24"/>
          <w:szCs w:val="24"/>
        </w:rPr>
        <w:t>Вариативная</w:t>
      </w:r>
      <w:r w:rsidRPr="007D29F7">
        <w:rPr>
          <w:rFonts w:ascii="Times New Roman" w:eastAsia="Calibri" w:hAnsi="Times New Roman" w:cs="Times New Roman"/>
          <w:sz w:val="24"/>
          <w:szCs w:val="24"/>
        </w:rPr>
        <w:t xml:space="preserve"> часть отражает специфику школы и включает в себя: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2.8.1. Участие в мероприятиях, проводимых Общероссийской общественно-государственной детско-юношеской организацией «Российское движение школьников» в соответствии с планом воспитательной работы школы.</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lastRenderedPageBreak/>
        <w:t>2.8.2. Участие в общешкольных и районных акциях в соответствии с планом воспитательной работы школы и района.</w:t>
      </w:r>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3. Обеспечение академических прав и свобод классного руководителя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3.1. Классный руководитель имеет право:</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участвовать в разработке проектов локальных нормативных актов школы в части организации воспитательной деятельности и осуществления контроля ее качества и эффективности;</w:t>
      </w:r>
    </w:p>
    <w:p w:rsidR="006F0E57" w:rsidRPr="007D29F7" w:rsidRDefault="006F0E57" w:rsidP="006F0E57">
      <w:pPr>
        <w:numPr>
          <w:ilvl w:val="0"/>
          <w:numId w:val="11"/>
        </w:numPr>
        <w:spacing w:before="100" w:beforeAutospacing="1" w:after="0" w:line="240" w:lineRule="auto"/>
        <w:ind w:right="180"/>
        <w:contextualSpacing/>
        <w:jc w:val="both"/>
        <w:rPr>
          <w:rFonts w:ascii="Times New Roman" w:eastAsia="Calibri" w:hAnsi="Times New Roman" w:cs="Times New Roman"/>
          <w:sz w:val="24"/>
          <w:szCs w:val="24"/>
        </w:rPr>
      </w:pPr>
      <w:r w:rsidRPr="006F0E57">
        <w:rPr>
          <w:rFonts w:ascii="Times New Roman" w:eastAsia="Calibri" w:hAnsi="Times New Roman" w:cs="Times New Roman"/>
          <w:sz w:val="24"/>
          <w:szCs w:val="24"/>
        </w:rPr>
        <w:t xml:space="preserve">творчески применять новые методы, формы, приемы воспитания, руководствуясь принципом «не навреди», демонстрировать свой опыт педагогическому сообществу, в том числе на </w:t>
      </w:r>
      <w:proofErr w:type="spellStart"/>
      <w:r w:rsidRPr="006F0E57">
        <w:rPr>
          <w:rFonts w:ascii="Times New Roman" w:eastAsia="Calibri" w:hAnsi="Times New Roman" w:cs="Times New Roman"/>
          <w:sz w:val="24"/>
          <w:szCs w:val="24"/>
        </w:rPr>
        <w:t>интернет-ресурсе</w:t>
      </w:r>
      <w:proofErr w:type="spellEnd"/>
      <w:r w:rsidRPr="006F0E57">
        <w:rPr>
          <w:rFonts w:ascii="Times New Roman" w:eastAsia="Calibri" w:hAnsi="Times New Roman" w:cs="Times New Roman"/>
          <w:sz w:val="24"/>
          <w:szCs w:val="24"/>
        </w:rPr>
        <w:t xml:space="preserve"> педагога (личном сайте, блоге или странице сайта общеобразовательной организации);</w:t>
      </w:r>
    </w:p>
    <w:p w:rsidR="007D29F7" w:rsidRPr="007D29F7" w:rsidRDefault="007D29F7" w:rsidP="0047741F">
      <w:pPr>
        <w:numPr>
          <w:ilvl w:val="0"/>
          <w:numId w:val="11"/>
        </w:numPr>
        <w:spacing w:before="100" w:beforeAutospacing="1" w:after="0" w:line="240" w:lineRule="auto"/>
        <w:ind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самостоятельно планировать и организовывать участие обучающихся в воспитательных мероприятиях;</w:t>
      </w:r>
      <w:r w:rsidR="0047741F" w:rsidRPr="0047741F">
        <w:rPr>
          <w:rFonts w:ascii="Times New Roman" w:eastAsia="Calibri" w:hAnsi="Times New Roman" w:cs="Times New Roman"/>
          <w:sz w:val="24"/>
          <w:szCs w:val="24"/>
        </w:rPr>
        <w:t>выбирать и разрабатывать учебно-методические материалы, индивидуальные программы работы с детьми и их родителями (законными представителями)</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использовать (по согласованию с администрацией) инфраструктуру школы при проведении мероприятий с классом;</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получать своевременную методическую, материально-техническую и иную помощь от руководства и органов государственно-общественного управления школы для реализации задач по классному руководству;</w:t>
      </w:r>
    </w:p>
    <w:p w:rsid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приглашать в школу родителей (законных представителей) несовершеннолетних обучающихся для обсуждения вопросов, связанных с осуществлением классного руководства;</w:t>
      </w:r>
    </w:p>
    <w:p w:rsidR="006F0E57" w:rsidRPr="007D29F7" w:rsidRDefault="006F0E57" w:rsidP="006F0E57">
      <w:pPr>
        <w:numPr>
          <w:ilvl w:val="0"/>
          <w:numId w:val="11"/>
        </w:numPr>
        <w:spacing w:before="100" w:beforeAutospacing="1" w:after="0" w:line="240" w:lineRule="auto"/>
        <w:ind w:right="180"/>
        <w:contextualSpacing/>
        <w:jc w:val="both"/>
        <w:rPr>
          <w:rFonts w:ascii="Times New Roman" w:eastAsia="Calibri" w:hAnsi="Times New Roman" w:cs="Times New Roman"/>
          <w:sz w:val="24"/>
          <w:szCs w:val="24"/>
        </w:rPr>
      </w:pPr>
      <w:r w:rsidRPr="006F0E57">
        <w:rPr>
          <w:rFonts w:ascii="Times New Roman" w:eastAsia="Calibri" w:hAnsi="Times New Roman" w:cs="Times New Roman"/>
          <w:sz w:val="24"/>
          <w:szCs w:val="24"/>
        </w:rPr>
        <w:t xml:space="preserve">получать информацию об </w:t>
      </w:r>
      <w:proofErr w:type="gramStart"/>
      <w:r w:rsidRPr="006F0E57">
        <w:rPr>
          <w:rFonts w:ascii="Times New Roman" w:eastAsia="Calibri" w:hAnsi="Times New Roman" w:cs="Times New Roman"/>
          <w:sz w:val="24"/>
          <w:szCs w:val="24"/>
        </w:rPr>
        <w:t>обучающихся</w:t>
      </w:r>
      <w:proofErr w:type="gramEnd"/>
      <w:r w:rsidRPr="006F0E57">
        <w:rPr>
          <w:rFonts w:ascii="Times New Roman" w:eastAsia="Calibri" w:hAnsi="Times New Roman" w:cs="Times New Roman"/>
          <w:sz w:val="24"/>
          <w:szCs w:val="24"/>
        </w:rPr>
        <w:t xml:space="preserve"> своего класса, о семье;</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давать обязательные распоряжения </w:t>
      </w:r>
      <w:proofErr w:type="gramStart"/>
      <w:r w:rsidRPr="007D29F7">
        <w:rPr>
          <w:rFonts w:ascii="Times New Roman" w:eastAsia="Calibri" w:hAnsi="Times New Roman" w:cs="Times New Roman"/>
          <w:sz w:val="24"/>
          <w:szCs w:val="24"/>
        </w:rPr>
        <w:t>обучающимся</w:t>
      </w:r>
      <w:proofErr w:type="gramEnd"/>
      <w:r w:rsidRPr="007D29F7">
        <w:rPr>
          <w:rFonts w:ascii="Times New Roman" w:eastAsia="Calibri" w:hAnsi="Times New Roman" w:cs="Times New Roman"/>
          <w:sz w:val="24"/>
          <w:szCs w:val="24"/>
        </w:rPr>
        <w:t xml:space="preserve"> своего класса при подготовке и проведении воспитательных мероприятий;</w:t>
      </w:r>
    </w:p>
    <w:p w:rsid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proofErr w:type="gramStart"/>
      <w:r w:rsidRPr="007D29F7">
        <w:rPr>
          <w:rFonts w:ascii="Times New Roman" w:eastAsia="Calibri" w:hAnsi="Times New Roman" w:cs="Times New Roman"/>
          <w:sz w:val="24"/>
          <w:szCs w:val="24"/>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6F0E57" w:rsidRPr="007D29F7" w:rsidRDefault="006F0E57" w:rsidP="006F0E57">
      <w:pPr>
        <w:numPr>
          <w:ilvl w:val="0"/>
          <w:numId w:val="11"/>
        </w:numPr>
        <w:spacing w:before="100" w:beforeAutospacing="1" w:after="0" w:line="240" w:lineRule="auto"/>
        <w:ind w:right="180"/>
        <w:contextualSpacing/>
        <w:jc w:val="both"/>
        <w:rPr>
          <w:rFonts w:ascii="Times New Roman" w:eastAsia="Calibri" w:hAnsi="Times New Roman" w:cs="Times New Roman"/>
          <w:sz w:val="24"/>
          <w:szCs w:val="24"/>
        </w:rPr>
      </w:pPr>
      <w:r w:rsidRPr="006F0E57">
        <w:rPr>
          <w:rFonts w:ascii="Times New Roman" w:eastAsia="Calibri" w:hAnsi="Times New Roman" w:cs="Times New Roman"/>
          <w:sz w:val="24"/>
          <w:szCs w:val="24"/>
        </w:rPr>
        <w:t>получать информацию о внешней оценке своей деятельности как руководителя класса;</w:t>
      </w:r>
    </w:p>
    <w:p w:rsidR="007D29F7" w:rsidRPr="007D29F7" w:rsidRDefault="007D29F7" w:rsidP="007D29F7">
      <w:pPr>
        <w:numPr>
          <w:ilvl w:val="0"/>
          <w:numId w:val="1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других педагогических работников;</w:t>
      </w:r>
    </w:p>
    <w:p w:rsidR="007D29F7" w:rsidRDefault="007D29F7" w:rsidP="007D29F7">
      <w:pPr>
        <w:numPr>
          <w:ilvl w:val="0"/>
          <w:numId w:val="11"/>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F04ADB" w:rsidRPr="006F0E57" w:rsidRDefault="006F0E57" w:rsidP="006F0E5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3.2. </w:t>
      </w:r>
      <w:proofErr w:type="gramStart"/>
      <w:r w:rsidRPr="006F0E57">
        <w:rPr>
          <w:rFonts w:ascii="Times New Roman" w:eastAsia="Times New Roman" w:hAnsi="Times New Roman" w:cs="Times New Roman"/>
          <w:sz w:val="24"/>
          <w:szCs w:val="24"/>
          <w:lang w:eastAsia="ru-RU"/>
        </w:rPr>
        <w:t xml:space="preserve">Педагогическим работникам, осуществляющим классное руководство </w:t>
      </w:r>
      <w:r w:rsidRPr="006F0E57">
        <w:rPr>
          <w:rFonts w:ascii="Times New Roman" w:eastAsia="Times New Roman" w:hAnsi="Times New Roman" w:cs="Times New Roman"/>
          <w:sz w:val="24"/>
          <w:szCs w:val="24"/>
          <w:shd w:val="clear" w:color="auto" w:fill="FFFFFF"/>
          <w:lang w:eastAsia="ru-RU"/>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обучающимсянедостоверных</w:t>
      </w:r>
      <w:proofErr w:type="gramEnd"/>
      <w:r w:rsidRPr="006F0E57">
        <w:rPr>
          <w:rFonts w:ascii="Times New Roman" w:eastAsia="Times New Roman" w:hAnsi="Times New Roman" w:cs="Times New Roman"/>
          <w:sz w:val="24"/>
          <w:szCs w:val="24"/>
          <w:shd w:val="clear" w:color="auto" w:fill="FFFFFF"/>
          <w:lang w:eastAsia="ru-RU"/>
        </w:rPr>
        <w:t xml:space="preserve"> </w:t>
      </w:r>
      <w:proofErr w:type="gramStart"/>
      <w:r w:rsidRPr="006F0E57">
        <w:rPr>
          <w:rFonts w:ascii="Times New Roman" w:eastAsia="Times New Roman" w:hAnsi="Times New Roman" w:cs="Times New Roman"/>
          <w:sz w:val="24"/>
          <w:szCs w:val="24"/>
          <w:shd w:val="clear" w:color="auto" w:fill="FFFFFF"/>
          <w:lang w:eastAsia="ru-RU"/>
        </w:rPr>
        <w:t xml:space="preserve">сведений об исторических, о национальных, религиозных и </w:t>
      </w:r>
      <w:r w:rsidRPr="006F0E57">
        <w:rPr>
          <w:rFonts w:ascii="Times New Roman" w:eastAsia="Times New Roman" w:hAnsi="Times New Roman" w:cs="Times New Roman"/>
          <w:sz w:val="24"/>
          <w:szCs w:val="24"/>
          <w:shd w:val="clear" w:color="auto" w:fill="FFFFFF"/>
          <w:lang w:eastAsia="ru-RU"/>
        </w:rPr>
        <w:lastRenderedPageBreak/>
        <w:t>культурных традициях народов, а также для побуждения обучающихся к действиям, противоречащим </w:t>
      </w:r>
      <w:hyperlink r:id="rId8" w:anchor="dst0" w:history="1">
        <w:r w:rsidRPr="006F0E57">
          <w:rPr>
            <w:rFonts w:ascii="Times New Roman" w:eastAsia="MS Mincho" w:hAnsi="Times New Roman" w:cs="Times New Roman"/>
            <w:sz w:val="24"/>
            <w:szCs w:val="24"/>
            <w:shd w:val="clear" w:color="auto" w:fill="FFFFFF"/>
            <w:lang w:eastAsia="ru-RU"/>
          </w:rPr>
          <w:t>Конституции</w:t>
        </w:r>
      </w:hyperlink>
      <w:r w:rsidRPr="006F0E57">
        <w:rPr>
          <w:rFonts w:ascii="Times New Roman" w:eastAsia="Times New Roman" w:hAnsi="Times New Roman" w:cs="Times New Roman"/>
          <w:sz w:val="24"/>
          <w:szCs w:val="24"/>
          <w:shd w:val="clear" w:color="auto" w:fill="FFFFFF"/>
          <w:lang w:eastAsia="ru-RU"/>
        </w:rPr>
        <w:t> Российской Федерации.</w:t>
      </w:r>
      <w:proofErr w:type="gramEnd"/>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4. Организация деятельности классного руководителя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4.1. Классный руководитель ежедневно:</w:t>
      </w:r>
    </w:p>
    <w:p w:rsidR="007D29F7" w:rsidRPr="007D29F7" w:rsidRDefault="007D29F7" w:rsidP="007D29F7">
      <w:pPr>
        <w:numPr>
          <w:ilvl w:val="0"/>
          <w:numId w:val="1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определяет отсутствующих на занятиях и опоздавших учащихся;</w:t>
      </w:r>
    </w:p>
    <w:p w:rsidR="007D29F7" w:rsidRPr="007D29F7" w:rsidRDefault="007D29F7" w:rsidP="007D29F7">
      <w:pPr>
        <w:numPr>
          <w:ilvl w:val="0"/>
          <w:numId w:val="1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выясняет причины их отсутствия или опоздания, проводит профилактическую работу по предупреждению опозданий и </w:t>
      </w:r>
      <w:proofErr w:type="spellStart"/>
      <w:r w:rsidRPr="007D29F7">
        <w:rPr>
          <w:rFonts w:ascii="Times New Roman" w:eastAsia="Calibri" w:hAnsi="Times New Roman" w:cs="Times New Roman"/>
          <w:sz w:val="24"/>
          <w:szCs w:val="24"/>
        </w:rPr>
        <w:t>непосещаемости</w:t>
      </w:r>
      <w:proofErr w:type="spellEnd"/>
      <w:r w:rsidRPr="007D29F7">
        <w:rPr>
          <w:rFonts w:ascii="Times New Roman" w:eastAsia="Calibri" w:hAnsi="Times New Roman" w:cs="Times New Roman"/>
          <w:sz w:val="24"/>
          <w:szCs w:val="24"/>
        </w:rPr>
        <w:t xml:space="preserve"> учебных занятий;</w:t>
      </w:r>
    </w:p>
    <w:p w:rsidR="007D29F7" w:rsidRPr="007D29F7" w:rsidRDefault="007D29F7" w:rsidP="007D29F7">
      <w:pPr>
        <w:numPr>
          <w:ilvl w:val="0"/>
          <w:numId w:val="1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организует и контролирует дежурство учащихся по школе;</w:t>
      </w:r>
    </w:p>
    <w:p w:rsidR="007D29F7" w:rsidRPr="007D29F7" w:rsidRDefault="007D29F7" w:rsidP="007D29F7">
      <w:pPr>
        <w:numPr>
          <w:ilvl w:val="0"/>
          <w:numId w:val="12"/>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организует различные формы индивидуальной работы с учащимися, в том числе в случае возникновения девиации в их поведении.</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4.2. Классный руководитель еженедельно:</w:t>
      </w:r>
    </w:p>
    <w:p w:rsidR="007D29F7" w:rsidRPr="007D29F7" w:rsidRDefault="007D29F7" w:rsidP="007D29F7">
      <w:pPr>
        <w:numPr>
          <w:ilvl w:val="0"/>
          <w:numId w:val="1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проверяет и отмечает в электронном журнале причины пропусков учащимися занятий;</w:t>
      </w:r>
    </w:p>
    <w:p w:rsidR="007D29F7" w:rsidRPr="007D29F7" w:rsidRDefault="007D29F7" w:rsidP="007D29F7">
      <w:pPr>
        <w:numPr>
          <w:ilvl w:val="0"/>
          <w:numId w:val="1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проводит час классного руководителя (классный час) в соответствии с планом воспитательной работы и утвержденным расписанием;</w:t>
      </w:r>
    </w:p>
    <w:p w:rsidR="007D29F7" w:rsidRPr="007D29F7" w:rsidRDefault="007D29F7" w:rsidP="007D29F7">
      <w:pPr>
        <w:numPr>
          <w:ilvl w:val="0"/>
          <w:numId w:val="1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организует работу с родителями;</w:t>
      </w:r>
    </w:p>
    <w:p w:rsidR="007D29F7" w:rsidRPr="007D29F7" w:rsidRDefault="007D29F7" w:rsidP="007D29F7">
      <w:pPr>
        <w:numPr>
          <w:ilvl w:val="0"/>
          <w:numId w:val="13"/>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проводит работу с учителями-предметниками и педагогами дополнительного образования, работающими в классе;</w:t>
      </w:r>
    </w:p>
    <w:p w:rsidR="007D29F7" w:rsidRPr="007D29F7" w:rsidRDefault="007D29F7" w:rsidP="007D29F7">
      <w:pPr>
        <w:numPr>
          <w:ilvl w:val="0"/>
          <w:numId w:val="13"/>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анализирует состояние успеваемости в классе в целом и по </w:t>
      </w:r>
      <w:proofErr w:type="gramStart"/>
      <w:r w:rsidRPr="007D29F7">
        <w:rPr>
          <w:rFonts w:ascii="Times New Roman" w:eastAsia="Calibri" w:hAnsi="Times New Roman" w:cs="Times New Roman"/>
          <w:sz w:val="24"/>
          <w:szCs w:val="24"/>
        </w:rPr>
        <w:t>отдельным</w:t>
      </w:r>
      <w:proofErr w:type="gramEnd"/>
      <w:r w:rsidRPr="007D29F7">
        <w:rPr>
          <w:rFonts w:ascii="Times New Roman" w:eastAsia="Calibri" w:hAnsi="Times New Roman" w:cs="Times New Roman"/>
          <w:sz w:val="24"/>
          <w:szCs w:val="24"/>
        </w:rPr>
        <w:t xml:space="preserve"> обучающимся.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4.3. Классный руководитель ежемесячно:</w:t>
      </w:r>
    </w:p>
    <w:p w:rsidR="007D29F7" w:rsidRPr="007D29F7" w:rsidRDefault="007D29F7" w:rsidP="007D29F7">
      <w:pPr>
        <w:numPr>
          <w:ilvl w:val="0"/>
          <w:numId w:val="1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посещает уроки в своем классе (согласно графику);</w:t>
      </w:r>
    </w:p>
    <w:p w:rsidR="007D29F7" w:rsidRPr="007D29F7" w:rsidRDefault="007D29F7" w:rsidP="007D29F7">
      <w:pPr>
        <w:numPr>
          <w:ilvl w:val="0"/>
          <w:numId w:val="14"/>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получает консультации у психологической службы и отдельных учителей;</w:t>
      </w:r>
    </w:p>
    <w:p w:rsidR="007D29F7" w:rsidRPr="007D29F7" w:rsidRDefault="007D29F7" w:rsidP="007D29F7">
      <w:pPr>
        <w:numPr>
          <w:ilvl w:val="0"/>
          <w:numId w:val="14"/>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организует работу классного актива.</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4.4. Классный руководитель в течение учебной четверти:</w:t>
      </w:r>
    </w:p>
    <w:p w:rsidR="007D29F7" w:rsidRPr="007D29F7" w:rsidRDefault="007D29F7" w:rsidP="007D29F7">
      <w:pPr>
        <w:numPr>
          <w:ilvl w:val="0"/>
          <w:numId w:val="1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оформляет и заполняет электронный журнал;</w:t>
      </w:r>
    </w:p>
    <w:p w:rsidR="007D29F7" w:rsidRPr="007D29F7" w:rsidRDefault="007D29F7" w:rsidP="007D29F7">
      <w:pPr>
        <w:numPr>
          <w:ilvl w:val="0"/>
          <w:numId w:val="1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участвует в работе методического объединения классных руководителей;</w:t>
      </w:r>
    </w:p>
    <w:p w:rsidR="007D29F7" w:rsidRPr="007D29F7" w:rsidRDefault="007D29F7" w:rsidP="007D29F7">
      <w:pPr>
        <w:numPr>
          <w:ilvl w:val="0"/>
          <w:numId w:val="1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проводит анализ выполнения плана воспитательной работы за четверть, состояния успеваемости и уровня воспитанности учащихся;</w:t>
      </w:r>
    </w:p>
    <w:p w:rsidR="007D29F7" w:rsidRPr="007D29F7" w:rsidRDefault="007D29F7" w:rsidP="007D29F7">
      <w:pPr>
        <w:numPr>
          <w:ilvl w:val="0"/>
          <w:numId w:val="1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проводит коррекцию плана воспитательной работы на новую четверть;</w:t>
      </w:r>
    </w:p>
    <w:p w:rsidR="007D29F7" w:rsidRPr="007D29F7" w:rsidRDefault="007D29F7" w:rsidP="007D29F7">
      <w:pPr>
        <w:numPr>
          <w:ilvl w:val="0"/>
          <w:numId w:val="15"/>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проводит классное родительское собрание;</w:t>
      </w:r>
    </w:p>
    <w:p w:rsidR="007D29F7" w:rsidRPr="007D29F7" w:rsidRDefault="007D29F7" w:rsidP="007D29F7">
      <w:pPr>
        <w:numPr>
          <w:ilvl w:val="0"/>
          <w:numId w:val="15"/>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предоставляет заместителю директора по учебно-воспитательной работе информацию об успеваемости учащихся класса за четверть, год.</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4.5. Классный руководитель ежегодно:</w:t>
      </w:r>
    </w:p>
    <w:p w:rsidR="007D29F7" w:rsidRPr="007D29F7" w:rsidRDefault="007D29F7" w:rsidP="007D29F7">
      <w:pPr>
        <w:numPr>
          <w:ilvl w:val="0"/>
          <w:numId w:val="16"/>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оформляет личные дела учащихся;</w:t>
      </w:r>
    </w:p>
    <w:p w:rsidR="007D29F7" w:rsidRPr="007D29F7" w:rsidRDefault="007D29F7" w:rsidP="007D29F7">
      <w:pPr>
        <w:numPr>
          <w:ilvl w:val="0"/>
          <w:numId w:val="16"/>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анализирует состояние воспитательной работы в классе и уровень воспитанности учащихся в течение года;</w:t>
      </w:r>
    </w:p>
    <w:p w:rsidR="007D29F7" w:rsidRPr="007D29F7" w:rsidRDefault="007D29F7" w:rsidP="007D29F7">
      <w:pPr>
        <w:numPr>
          <w:ilvl w:val="0"/>
          <w:numId w:val="16"/>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составляет план воспитательной работы в классе;</w:t>
      </w:r>
    </w:p>
    <w:p w:rsidR="007D29F7" w:rsidRPr="007D29F7" w:rsidRDefault="007D29F7" w:rsidP="007D29F7">
      <w:pPr>
        <w:numPr>
          <w:ilvl w:val="0"/>
          <w:numId w:val="16"/>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собирает, анализирует и предоставляет информацию об обучающихся класса (успеваемость, материалы для отчета по форме ОШ-1, отчет о дальнейшем продолжении учебы и трудоустройстве выпускников и пр.).</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4.6. Классный час, обязателен для проведения классным руководителем и посещения </w:t>
      </w:r>
      <w:proofErr w:type="gramStart"/>
      <w:r w:rsidRPr="007D29F7">
        <w:rPr>
          <w:rFonts w:ascii="Times New Roman" w:eastAsia="Calibri" w:hAnsi="Times New Roman" w:cs="Times New Roman"/>
          <w:sz w:val="24"/>
          <w:szCs w:val="24"/>
        </w:rPr>
        <w:t>обучающимися</w:t>
      </w:r>
      <w:proofErr w:type="gramEnd"/>
      <w:r w:rsidRPr="007D29F7">
        <w:rPr>
          <w:rFonts w:ascii="Times New Roman" w:eastAsia="Calibri" w:hAnsi="Times New Roman" w:cs="Times New Roman"/>
          <w:sz w:val="24"/>
          <w:szCs w:val="24"/>
        </w:rPr>
        <w:t xml:space="preserve">. Перенос времени классного часа, его отмена </w:t>
      </w:r>
      <w:proofErr w:type="gramStart"/>
      <w:r w:rsidRPr="007D29F7">
        <w:rPr>
          <w:rFonts w:ascii="Times New Roman" w:eastAsia="Calibri" w:hAnsi="Times New Roman" w:cs="Times New Roman"/>
          <w:sz w:val="24"/>
          <w:szCs w:val="24"/>
        </w:rPr>
        <w:t>недопустимы</w:t>
      </w:r>
      <w:proofErr w:type="gramEnd"/>
      <w:r w:rsidRPr="007D29F7">
        <w:rPr>
          <w:rFonts w:ascii="Times New Roman" w:eastAsia="Calibri" w:hAnsi="Times New Roman" w:cs="Times New Roman"/>
          <w:sz w:val="24"/>
          <w:szCs w:val="24"/>
        </w:rPr>
        <w:t>. Администрация должна быть информирована не менее чем за сутки о невозможности проведения внеклассного мероприятия с обоснованием причин.</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4.7. В целях обеспечения четкой организации деятельности школы проведение досуговых мероприятий (экскурсионных поездок, турпоходов, дискотек), не предусмотренных планом школы и годовым планом классного руководителя, не допускается без согласования с директором школы.</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4.8. Классные родительские собрания проводятся не реже одного раза в четверть.</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4.9. 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мероприятий. Присутствие классного руководителя на общешкольных мероприятиях обязательно.</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lastRenderedPageBreak/>
        <w:t>4.10. При проведении внеклассных мероприятий в школе и вне её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 О проведении внеклассных мероприятий в школе и вне её классный руководитель в письменном виде уведомляет администрацию школы не менее чем за три дня до мероприятия.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4.11. В соответствии со своими функциями классный руководитель выбирает формы работы </w:t>
      </w:r>
      <w:proofErr w:type="gramStart"/>
      <w:r w:rsidRPr="007D29F7">
        <w:rPr>
          <w:rFonts w:ascii="Times New Roman" w:eastAsia="Calibri" w:hAnsi="Times New Roman" w:cs="Times New Roman"/>
          <w:sz w:val="24"/>
          <w:szCs w:val="24"/>
        </w:rPr>
        <w:t>с</w:t>
      </w:r>
      <w:proofErr w:type="gramEnd"/>
      <w:r w:rsidRPr="007D29F7">
        <w:rPr>
          <w:rFonts w:ascii="Times New Roman" w:eastAsia="Calibri" w:hAnsi="Times New Roman" w:cs="Times New Roman"/>
          <w:sz w:val="24"/>
          <w:szCs w:val="24"/>
        </w:rPr>
        <w:t xml:space="preserve"> обучающимися:</w:t>
      </w:r>
    </w:p>
    <w:p w:rsidR="007D29F7" w:rsidRPr="007D29F7" w:rsidRDefault="007D29F7" w:rsidP="007D29F7">
      <w:pPr>
        <w:numPr>
          <w:ilvl w:val="0"/>
          <w:numId w:val="17"/>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rsidR="007D29F7" w:rsidRPr="007D29F7" w:rsidRDefault="007D29F7" w:rsidP="007D29F7">
      <w:pPr>
        <w:numPr>
          <w:ilvl w:val="0"/>
          <w:numId w:val="17"/>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групповые (творческие группы, органы самоуправления и др.);</w:t>
      </w:r>
    </w:p>
    <w:p w:rsidR="007D29F7" w:rsidRPr="007D29F7" w:rsidRDefault="007D29F7" w:rsidP="007D29F7">
      <w:pPr>
        <w:numPr>
          <w:ilvl w:val="0"/>
          <w:numId w:val="17"/>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коллективные (конкурсы, спектакли, концерты, походы, слеты, соревнования и др.).</w:t>
      </w:r>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5. Документация классного руководителя</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Классный руководитель ведет следующую документацию:</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личное дело </w:t>
      </w:r>
      <w:proofErr w:type="gramStart"/>
      <w:r w:rsidRPr="007D29F7">
        <w:rPr>
          <w:rFonts w:ascii="Times New Roman" w:eastAsia="Calibri" w:hAnsi="Times New Roman" w:cs="Times New Roman"/>
          <w:sz w:val="24"/>
          <w:szCs w:val="24"/>
        </w:rPr>
        <w:t>обучающегося</w:t>
      </w:r>
      <w:proofErr w:type="gramEnd"/>
      <w:r w:rsidRPr="007D29F7">
        <w:rPr>
          <w:rFonts w:ascii="Times New Roman" w:eastAsia="Calibri" w:hAnsi="Times New Roman" w:cs="Times New Roman"/>
          <w:sz w:val="24"/>
          <w:szCs w:val="24"/>
        </w:rPr>
        <w:t>;</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электронный журнал класса;</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журналы </w:t>
      </w:r>
      <w:r w:rsidR="001F7A85">
        <w:rPr>
          <w:rFonts w:ascii="Times New Roman" w:eastAsia="Calibri" w:hAnsi="Times New Roman" w:cs="Times New Roman"/>
          <w:sz w:val="24"/>
          <w:szCs w:val="24"/>
        </w:rPr>
        <w:t xml:space="preserve">инструктажа </w:t>
      </w:r>
      <w:r w:rsidRPr="007D29F7">
        <w:rPr>
          <w:rFonts w:ascii="Times New Roman" w:eastAsia="Calibri" w:hAnsi="Times New Roman" w:cs="Times New Roman"/>
          <w:sz w:val="24"/>
          <w:szCs w:val="24"/>
        </w:rPr>
        <w:t xml:space="preserve">по </w:t>
      </w:r>
      <w:r w:rsidR="001F7A85">
        <w:rPr>
          <w:rFonts w:ascii="Times New Roman" w:eastAsia="Calibri" w:hAnsi="Times New Roman" w:cs="Times New Roman"/>
          <w:sz w:val="24"/>
          <w:szCs w:val="24"/>
        </w:rPr>
        <w:t>правилам безопасности</w:t>
      </w:r>
      <w:r w:rsidRPr="007D29F7">
        <w:rPr>
          <w:rFonts w:ascii="Times New Roman" w:eastAsia="Calibri" w:hAnsi="Times New Roman" w:cs="Times New Roman"/>
          <w:sz w:val="24"/>
          <w:szCs w:val="24"/>
        </w:rPr>
        <w:t>;</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анализ и план воспитательной работы </w:t>
      </w:r>
      <w:r w:rsidR="001F7A85">
        <w:rPr>
          <w:rFonts w:ascii="Times New Roman" w:eastAsia="Calibri" w:hAnsi="Times New Roman" w:cs="Times New Roman"/>
          <w:sz w:val="24"/>
          <w:szCs w:val="24"/>
        </w:rPr>
        <w:t xml:space="preserve">в соответствии с Программой воспитания. </w:t>
      </w:r>
      <w:bookmarkStart w:id="2" w:name="_GoBack"/>
      <w:bookmarkEnd w:id="2"/>
      <w:r w:rsidRPr="007D29F7">
        <w:rPr>
          <w:rFonts w:ascii="Times New Roman" w:eastAsia="Calibri" w:hAnsi="Times New Roman" w:cs="Times New Roman"/>
          <w:sz w:val="24"/>
          <w:szCs w:val="24"/>
        </w:rPr>
        <w:t>Форма анализа и плана воспитательной работы определяется администрацией школы;</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социальный паспорт класса (форма устанавливается администрацией школы);</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результаты педагогического, социологического, психологического, физического исследования </w:t>
      </w:r>
      <w:proofErr w:type="gramStart"/>
      <w:r w:rsidRPr="007D29F7">
        <w:rPr>
          <w:rFonts w:ascii="Times New Roman" w:eastAsia="Calibri" w:hAnsi="Times New Roman" w:cs="Times New Roman"/>
          <w:sz w:val="24"/>
          <w:szCs w:val="24"/>
        </w:rPr>
        <w:t>обучающихся</w:t>
      </w:r>
      <w:proofErr w:type="gramEnd"/>
      <w:r w:rsidRPr="007D29F7">
        <w:rPr>
          <w:rFonts w:ascii="Times New Roman" w:eastAsia="Calibri" w:hAnsi="Times New Roman" w:cs="Times New Roman"/>
          <w:sz w:val="24"/>
          <w:szCs w:val="24"/>
        </w:rPr>
        <w:t xml:space="preserve"> класса;</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характеристики на </w:t>
      </w:r>
      <w:proofErr w:type="gramStart"/>
      <w:r w:rsidRPr="007D29F7">
        <w:rPr>
          <w:rFonts w:ascii="Times New Roman" w:eastAsia="Calibri" w:hAnsi="Times New Roman" w:cs="Times New Roman"/>
          <w:sz w:val="24"/>
          <w:szCs w:val="24"/>
        </w:rPr>
        <w:t>обучающихся</w:t>
      </w:r>
      <w:proofErr w:type="gramEnd"/>
      <w:r w:rsidRPr="007D29F7">
        <w:rPr>
          <w:rFonts w:ascii="Times New Roman" w:eastAsia="Calibri" w:hAnsi="Times New Roman" w:cs="Times New Roman"/>
          <w:sz w:val="24"/>
          <w:szCs w:val="24"/>
        </w:rPr>
        <w:t xml:space="preserve"> (по запросу);</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протоколы заседаний родительских советов и родительских собраний, материалы для подготовки родительских собраний;</w:t>
      </w:r>
    </w:p>
    <w:p w:rsidR="007D29F7" w:rsidRPr="007D29F7" w:rsidRDefault="007D29F7" w:rsidP="007D29F7">
      <w:pPr>
        <w:numPr>
          <w:ilvl w:val="0"/>
          <w:numId w:val="18"/>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разработки, сценарии, сценарные планы воспитательных мероприятий, проводимых с детьми (в том числе классных часов – при необходимости);</w:t>
      </w:r>
    </w:p>
    <w:p w:rsidR="007D29F7" w:rsidRPr="007D29F7" w:rsidRDefault="007D29F7" w:rsidP="007D29F7">
      <w:pPr>
        <w:numPr>
          <w:ilvl w:val="0"/>
          <w:numId w:val="18"/>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аналитические материалы.</w:t>
      </w:r>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6. Оценка эффективности деятельности классного руководителя</w:t>
      </w:r>
    </w:p>
    <w:p w:rsidR="007D29F7" w:rsidRPr="007D29F7" w:rsidRDefault="007D29F7" w:rsidP="006F0E57">
      <w:pPr>
        <w:spacing w:before="100" w:beforeAutospacing="1" w:after="0" w:line="240" w:lineRule="auto"/>
        <w:ind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6.1. К критериям эффективности процесса деятельности, связанной с классным руководством, относятся:</w:t>
      </w:r>
    </w:p>
    <w:p w:rsidR="007D29F7" w:rsidRPr="007D29F7" w:rsidRDefault="007D29F7" w:rsidP="007D29F7">
      <w:pPr>
        <w:numPr>
          <w:ilvl w:val="0"/>
          <w:numId w:val="19"/>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комплексность как степень охвата в воспитательном процессе направлений, обозначенных в нормативных документах;</w:t>
      </w:r>
    </w:p>
    <w:p w:rsidR="007D29F7" w:rsidRPr="007D29F7" w:rsidRDefault="007D29F7" w:rsidP="007D29F7">
      <w:pPr>
        <w:numPr>
          <w:ilvl w:val="0"/>
          <w:numId w:val="19"/>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адресность как степень учета в воспитательном процессе возрастных и личностных особенностей детей, характеристик класса;</w:t>
      </w:r>
    </w:p>
    <w:p w:rsidR="007D29F7" w:rsidRPr="007D29F7" w:rsidRDefault="007D29F7" w:rsidP="007D29F7">
      <w:pPr>
        <w:numPr>
          <w:ilvl w:val="0"/>
          <w:numId w:val="19"/>
        </w:numPr>
        <w:spacing w:before="100" w:beforeAutospacing="1" w:after="0" w:line="240" w:lineRule="auto"/>
        <w:ind w:left="780" w:right="180"/>
        <w:contextualSpacing/>
        <w:jc w:val="both"/>
        <w:rPr>
          <w:rFonts w:ascii="Times New Roman" w:eastAsia="Calibri" w:hAnsi="Times New Roman" w:cs="Times New Roman"/>
          <w:sz w:val="24"/>
          <w:szCs w:val="24"/>
        </w:rPr>
      </w:pPr>
      <w:proofErr w:type="spellStart"/>
      <w:r w:rsidRPr="007D29F7">
        <w:rPr>
          <w:rFonts w:ascii="Times New Roman" w:eastAsia="Calibri" w:hAnsi="Times New Roman" w:cs="Times New Roman"/>
          <w:sz w:val="24"/>
          <w:szCs w:val="24"/>
        </w:rPr>
        <w:t>инновационность</w:t>
      </w:r>
      <w:proofErr w:type="spellEnd"/>
      <w:r w:rsidRPr="007D29F7">
        <w:rPr>
          <w:rFonts w:ascii="Times New Roman" w:eastAsia="Calibri" w:hAnsi="Times New Roman" w:cs="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7D29F7">
        <w:rPr>
          <w:rFonts w:ascii="Times New Roman" w:eastAsia="Calibri" w:hAnsi="Times New Roman" w:cs="Times New Roman"/>
          <w:sz w:val="24"/>
          <w:szCs w:val="24"/>
        </w:rPr>
        <w:t>интернет-ресурсов</w:t>
      </w:r>
      <w:proofErr w:type="spellEnd"/>
      <w:r w:rsidRPr="007D29F7">
        <w:rPr>
          <w:rFonts w:ascii="Times New Roman" w:eastAsia="Calibri" w:hAnsi="Times New Roman" w:cs="Times New Roman"/>
          <w:sz w:val="24"/>
          <w:szCs w:val="24"/>
        </w:rPr>
        <w:t xml:space="preserve">, сетевых сообществ, </w:t>
      </w:r>
      <w:proofErr w:type="spellStart"/>
      <w:r w:rsidRPr="007D29F7">
        <w:rPr>
          <w:rFonts w:ascii="Times New Roman" w:eastAsia="Calibri" w:hAnsi="Times New Roman" w:cs="Times New Roman"/>
          <w:sz w:val="24"/>
          <w:szCs w:val="24"/>
        </w:rPr>
        <w:t>блогов</w:t>
      </w:r>
      <w:proofErr w:type="spellEnd"/>
      <w:r w:rsidRPr="007D29F7">
        <w:rPr>
          <w:rFonts w:ascii="Times New Roman" w:eastAsia="Calibri" w:hAnsi="Times New Roman" w:cs="Times New Roman"/>
          <w:sz w:val="24"/>
          <w:szCs w:val="24"/>
        </w:rPr>
        <w:t xml:space="preserve"> и т. д.;</w:t>
      </w:r>
    </w:p>
    <w:p w:rsidR="007D29F7" w:rsidRPr="007D29F7" w:rsidRDefault="007D29F7" w:rsidP="007D29F7">
      <w:pPr>
        <w:numPr>
          <w:ilvl w:val="0"/>
          <w:numId w:val="19"/>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системность как степень вовлеченности в решение воспитательных задач разных субъектов воспитательного процесса.</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6.2. Оценка эффективности происходит один раз в год в результате проведения экспертизы. Экспертизу проводит комиссия, члены которой назначаются директором школы.</w:t>
      </w:r>
    </w:p>
    <w:p w:rsidR="007D29F7" w:rsidRPr="007D29F7" w:rsidRDefault="007D29F7" w:rsidP="00F04ADB">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6.3. Результаты оценки эффективности деятельности по классному руководству являются основой для поощрения классных руководителей.</w:t>
      </w:r>
    </w:p>
    <w:p w:rsidR="007D29F7" w:rsidRPr="007D29F7" w:rsidRDefault="007D29F7" w:rsidP="007D29F7">
      <w:pPr>
        <w:spacing w:after="0" w:line="259" w:lineRule="auto"/>
        <w:jc w:val="center"/>
        <w:rPr>
          <w:rFonts w:ascii="Times New Roman" w:eastAsia="Calibri" w:hAnsi="Times New Roman" w:cs="Times New Roman"/>
          <w:sz w:val="24"/>
          <w:szCs w:val="24"/>
        </w:rPr>
      </w:pPr>
      <w:r w:rsidRPr="007D29F7">
        <w:rPr>
          <w:rFonts w:ascii="Times New Roman" w:eastAsia="Calibri" w:hAnsi="Times New Roman" w:cs="Times New Roman"/>
          <w:b/>
          <w:bCs/>
          <w:sz w:val="24"/>
          <w:szCs w:val="24"/>
        </w:rPr>
        <w:t>7. Механизмы стимулирования классных руководителей</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7.1.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w:t>
      </w:r>
    </w:p>
    <w:p w:rsidR="007D29F7" w:rsidRPr="007D29F7" w:rsidRDefault="007D29F7" w:rsidP="007D29F7">
      <w:pPr>
        <w:spacing w:after="0" w:line="259" w:lineRule="auto"/>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7.2. Нематериальное стимулирование формируется по направлениям:</w:t>
      </w:r>
    </w:p>
    <w:p w:rsidR="007D29F7" w:rsidRPr="00F04ADB" w:rsidRDefault="007D29F7" w:rsidP="007D29F7">
      <w:pPr>
        <w:spacing w:after="0" w:line="259" w:lineRule="auto"/>
        <w:jc w:val="both"/>
        <w:rPr>
          <w:rFonts w:ascii="Times New Roman" w:eastAsia="Calibri" w:hAnsi="Times New Roman" w:cs="Times New Roman"/>
          <w:i/>
          <w:sz w:val="24"/>
          <w:szCs w:val="24"/>
        </w:rPr>
      </w:pPr>
      <w:r w:rsidRPr="00F04ADB">
        <w:rPr>
          <w:rFonts w:ascii="Times New Roman" w:eastAsia="Calibri" w:hAnsi="Times New Roman" w:cs="Times New Roman"/>
          <w:i/>
          <w:sz w:val="24"/>
          <w:szCs w:val="24"/>
        </w:rP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7D29F7" w:rsidRPr="007D29F7" w:rsidRDefault="007D29F7" w:rsidP="007D29F7">
      <w:pPr>
        <w:numPr>
          <w:ilvl w:val="0"/>
          <w:numId w:val="23"/>
        </w:numPr>
        <w:spacing w:after="0" w:line="259" w:lineRule="auto"/>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lastRenderedPageBreak/>
        <w:t>создание эффективных механизмов взаимодействия всех субъектов воспитательной деятельности между собой и администрацией школы;</w:t>
      </w:r>
    </w:p>
    <w:p w:rsidR="007D29F7" w:rsidRPr="007D29F7" w:rsidRDefault="007D29F7" w:rsidP="007D29F7">
      <w:pPr>
        <w:numPr>
          <w:ilvl w:val="0"/>
          <w:numId w:val="23"/>
        </w:numPr>
        <w:spacing w:after="0" w:line="259" w:lineRule="auto"/>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создание системы наставничества и организацию методического объединения педагогических работников, осуществляющих классное руководство;</w:t>
      </w:r>
    </w:p>
    <w:p w:rsidR="007D29F7" w:rsidRPr="007D29F7" w:rsidRDefault="007D29F7" w:rsidP="007D29F7">
      <w:pPr>
        <w:numPr>
          <w:ilvl w:val="0"/>
          <w:numId w:val="23"/>
        </w:numPr>
        <w:spacing w:after="0" w:line="259" w:lineRule="auto"/>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организацию рабочих мест для педагогических работников с учетом дополнительных задач по классному руководству.</w:t>
      </w:r>
    </w:p>
    <w:p w:rsidR="007D29F7" w:rsidRPr="00F04ADB" w:rsidRDefault="007D29F7" w:rsidP="007D29F7">
      <w:pPr>
        <w:spacing w:after="0" w:line="259" w:lineRule="auto"/>
        <w:jc w:val="both"/>
        <w:rPr>
          <w:rFonts w:ascii="Times New Roman" w:eastAsia="Calibri" w:hAnsi="Times New Roman" w:cs="Times New Roman"/>
          <w:i/>
          <w:sz w:val="24"/>
          <w:szCs w:val="24"/>
        </w:rPr>
      </w:pPr>
      <w:r w:rsidRPr="00F04ADB">
        <w:rPr>
          <w:rFonts w:ascii="Times New Roman" w:eastAsia="Calibri" w:hAnsi="Times New Roman" w:cs="Times New Roman"/>
          <w:i/>
          <w:sz w:val="24"/>
          <w:szCs w:val="24"/>
        </w:rPr>
        <w:t>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7D29F7" w:rsidRPr="007D29F7" w:rsidRDefault="007D29F7" w:rsidP="007D29F7">
      <w:pPr>
        <w:numPr>
          <w:ilvl w:val="0"/>
          <w:numId w:val="2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7D29F7" w:rsidRPr="007D29F7" w:rsidRDefault="007D29F7" w:rsidP="007D29F7">
      <w:pPr>
        <w:numPr>
          <w:ilvl w:val="0"/>
          <w:numId w:val="21"/>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7D29F7" w:rsidRPr="007D29F7" w:rsidRDefault="007D29F7" w:rsidP="007D29F7">
      <w:pPr>
        <w:numPr>
          <w:ilvl w:val="0"/>
          <w:numId w:val="21"/>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 xml:space="preserve">предоставление возможности повышения квалификации, участия в стажировках, </w:t>
      </w:r>
      <w:proofErr w:type="spellStart"/>
      <w:r w:rsidRPr="007D29F7">
        <w:rPr>
          <w:rFonts w:ascii="Times New Roman" w:eastAsia="Calibri" w:hAnsi="Times New Roman" w:cs="Times New Roman"/>
          <w:sz w:val="24"/>
          <w:szCs w:val="24"/>
        </w:rPr>
        <w:t>вебинарах</w:t>
      </w:r>
      <w:proofErr w:type="spellEnd"/>
      <w:r w:rsidRPr="007D29F7">
        <w:rPr>
          <w:rFonts w:ascii="Times New Roman" w:eastAsia="Calibri" w:hAnsi="Times New Roman" w:cs="Times New Roman"/>
          <w:sz w:val="24"/>
          <w:szCs w:val="24"/>
        </w:rPr>
        <w:t>, семинарах и других мероприятиях образовательного характера.</w:t>
      </w:r>
    </w:p>
    <w:p w:rsidR="007D29F7" w:rsidRPr="00F04ADB" w:rsidRDefault="007D29F7" w:rsidP="007D29F7">
      <w:pPr>
        <w:spacing w:after="0" w:line="259" w:lineRule="auto"/>
        <w:jc w:val="both"/>
        <w:rPr>
          <w:rFonts w:ascii="Times New Roman" w:eastAsia="Calibri" w:hAnsi="Times New Roman" w:cs="Times New Roman"/>
          <w:i/>
          <w:sz w:val="24"/>
          <w:szCs w:val="24"/>
        </w:rPr>
      </w:pPr>
      <w:r w:rsidRPr="00F04ADB">
        <w:rPr>
          <w:rFonts w:ascii="Times New Roman" w:eastAsia="Calibri" w:hAnsi="Times New Roman" w:cs="Times New Roman"/>
          <w:i/>
          <w:sz w:val="24"/>
          <w:szCs w:val="24"/>
        </w:rPr>
        <w:t>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создание механизмов разрешения и предотвращения конфликтных ситуаций между участниками образовательных отношений;</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организацию консультаций и создание условий для психологической разгрузки и восстановления в школу или вне ее для профилактики профессионального выгорания в связи с осуществлением педагогическими работниками классного руководства.</w:t>
      </w:r>
    </w:p>
    <w:p w:rsidR="007D29F7" w:rsidRPr="00F04ADB" w:rsidRDefault="007D29F7" w:rsidP="00F04ADB">
      <w:pPr>
        <w:spacing w:before="100" w:beforeAutospacing="1" w:after="0" w:line="240" w:lineRule="auto"/>
        <w:ind w:right="180"/>
        <w:contextualSpacing/>
        <w:jc w:val="both"/>
        <w:rPr>
          <w:rFonts w:ascii="Times New Roman" w:eastAsia="Calibri" w:hAnsi="Times New Roman" w:cs="Times New Roman"/>
          <w:i/>
          <w:sz w:val="24"/>
          <w:szCs w:val="24"/>
        </w:rPr>
      </w:pPr>
      <w:r w:rsidRPr="00F04ADB">
        <w:rPr>
          <w:rFonts w:ascii="Times New Roman" w:eastAsia="Calibri" w:hAnsi="Times New Roman" w:cs="Times New Roman"/>
          <w:i/>
          <w:sz w:val="24"/>
          <w:szCs w:val="24"/>
        </w:rPr>
        <w:t>4. Моральное стимулирование педагогических работников, обеспечивающее удовлетворение потребности в уважении со стороны коллектива, администрации школы,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почета;</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размещение информации об успехах социально-значимой деятельности педагогических работников, осуществляющих классное руководство, в СМИ и на официальном сайте школы;</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информирование родительской общественности о достижениях, связанных с осуществлением педагогическими работниками классного руководства;</w:t>
      </w:r>
    </w:p>
    <w:p w:rsidR="007D29F7" w:rsidRPr="007D29F7" w:rsidRDefault="007D29F7" w:rsidP="007D29F7">
      <w:pPr>
        <w:numPr>
          <w:ilvl w:val="0"/>
          <w:numId w:val="22"/>
        </w:numPr>
        <w:spacing w:before="100" w:beforeAutospacing="1" w:after="0" w:line="240" w:lineRule="auto"/>
        <w:ind w:left="780" w:right="180"/>
        <w:contextualSpacing/>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w:t>
      </w:r>
    </w:p>
    <w:p w:rsidR="007D29F7" w:rsidRPr="007D29F7" w:rsidRDefault="007D29F7" w:rsidP="007D29F7">
      <w:pPr>
        <w:numPr>
          <w:ilvl w:val="0"/>
          <w:numId w:val="22"/>
        </w:numPr>
        <w:spacing w:before="100" w:beforeAutospacing="1" w:after="0" w:line="240" w:lineRule="auto"/>
        <w:ind w:left="780" w:right="180"/>
        <w:jc w:val="both"/>
        <w:rPr>
          <w:rFonts w:ascii="Times New Roman" w:eastAsia="Calibri" w:hAnsi="Times New Roman" w:cs="Times New Roman"/>
          <w:sz w:val="24"/>
          <w:szCs w:val="24"/>
        </w:rPr>
      </w:pPr>
      <w:r w:rsidRPr="007D29F7">
        <w:rPr>
          <w:rFonts w:ascii="Times New Roman" w:eastAsia="Calibri" w:hAnsi="Times New Roman" w:cs="Times New Roman"/>
          <w:sz w:val="24"/>
          <w:szCs w:val="24"/>
        </w:rPr>
        <w:t>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почетного звания, региональных премий.</w:t>
      </w:r>
    </w:p>
    <w:p w:rsidR="00A7187F" w:rsidRDefault="00A7187F"/>
    <w:sectPr w:rsidR="00A7187F" w:rsidSect="000C2FA6">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C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F7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74B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83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46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E6312"/>
    <w:multiLevelType w:val="hybridMultilevel"/>
    <w:tmpl w:val="AF503E08"/>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012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022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36E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C40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E5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C0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C46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F6C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37C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DE5D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B42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12E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1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C3E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30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B57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D40C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7"/>
  </w:num>
  <w:num w:numId="3">
    <w:abstractNumId w:val="19"/>
  </w:num>
  <w:num w:numId="4">
    <w:abstractNumId w:val="16"/>
  </w:num>
  <w:num w:numId="5">
    <w:abstractNumId w:val="2"/>
  </w:num>
  <w:num w:numId="6">
    <w:abstractNumId w:val="3"/>
  </w:num>
  <w:num w:numId="7">
    <w:abstractNumId w:val="20"/>
  </w:num>
  <w:num w:numId="8">
    <w:abstractNumId w:val="21"/>
  </w:num>
  <w:num w:numId="9">
    <w:abstractNumId w:val="9"/>
  </w:num>
  <w:num w:numId="10">
    <w:abstractNumId w:val="8"/>
  </w:num>
  <w:num w:numId="11">
    <w:abstractNumId w:val="18"/>
  </w:num>
  <w:num w:numId="12">
    <w:abstractNumId w:val="17"/>
  </w:num>
  <w:num w:numId="13">
    <w:abstractNumId w:val="13"/>
  </w:num>
  <w:num w:numId="14">
    <w:abstractNumId w:val="4"/>
  </w:num>
  <w:num w:numId="15">
    <w:abstractNumId w:val="15"/>
  </w:num>
  <w:num w:numId="16">
    <w:abstractNumId w:val="12"/>
  </w:num>
  <w:num w:numId="17">
    <w:abstractNumId w:val="11"/>
  </w:num>
  <w:num w:numId="18">
    <w:abstractNumId w:val="14"/>
  </w:num>
  <w:num w:numId="19">
    <w:abstractNumId w:val="0"/>
  </w:num>
  <w:num w:numId="20">
    <w:abstractNumId w:val="1"/>
  </w:num>
  <w:num w:numId="21">
    <w:abstractNumId w:val="10"/>
  </w:num>
  <w:num w:numId="22">
    <w:abstractNumId w:val="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9F7"/>
    <w:rsid w:val="000C2FA6"/>
    <w:rsid w:val="001F7A85"/>
    <w:rsid w:val="002E114F"/>
    <w:rsid w:val="0047741F"/>
    <w:rsid w:val="006F0E57"/>
    <w:rsid w:val="007D29F7"/>
    <w:rsid w:val="007E0BB2"/>
    <w:rsid w:val="008D06E1"/>
    <w:rsid w:val="00992C6C"/>
    <w:rsid w:val="009C0863"/>
    <w:rsid w:val="00A7187F"/>
    <w:rsid w:val="00C067C9"/>
    <w:rsid w:val="00C33769"/>
    <w:rsid w:val="00C4199A"/>
    <w:rsid w:val="00ED4E91"/>
    <w:rsid w:val="00F04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41F"/>
    <w:pPr>
      <w:ind w:left="720"/>
      <w:contextualSpacing/>
    </w:pPr>
  </w:style>
  <w:style w:type="paragraph" w:styleId="a4">
    <w:name w:val="Balloon Text"/>
    <w:basedOn w:val="a"/>
    <w:link w:val="a5"/>
    <w:uiPriority w:val="99"/>
    <w:semiHidden/>
    <w:unhideWhenUsed/>
    <w:rsid w:val="000C2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41F"/>
    <w:pPr>
      <w:ind w:left="720"/>
      <w:contextualSpacing/>
    </w:pPr>
  </w:style>
  <w:style w:type="paragraph" w:styleId="a4">
    <w:name w:val="Balloon Text"/>
    <w:basedOn w:val="a"/>
    <w:link w:val="a5"/>
    <w:uiPriority w:val="99"/>
    <w:semiHidden/>
    <w:unhideWhenUsed/>
    <w:rsid w:val="000C2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3" Type="http://schemas.openxmlformats.org/officeDocument/2006/relationships/settings" Target="settings.xml"/><Relationship Id="rId7" Type="http://schemas.openxmlformats.org/officeDocument/2006/relationships/hyperlink" Target="http://base.garant.ru/12116087/1cafb24d049dcd1e7707a22d98e985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6087/1cafb24d049dcd1e7707a22d98e9858f/"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4590</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2020-08-27T10:53:00Z</cp:lastPrinted>
  <dcterms:created xsi:type="dcterms:W3CDTF">2023-01-23T06:09:00Z</dcterms:created>
  <dcterms:modified xsi:type="dcterms:W3CDTF">2023-01-23T12:44:00Z</dcterms:modified>
</cp:coreProperties>
</file>