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2DF" w:rsidRDefault="00617CF5" w:rsidP="00F831C9">
      <w:pPr>
        <w:pStyle w:val="a3"/>
        <w:spacing w:before="66" w:after="5" w:line="242" w:lineRule="auto"/>
        <w:ind w:left="-142" w:right="1059" w:firstLine="1135"/>
        <w:jc w:val="center"/>
      </w:pPr>
      <w:r>
        <w:t>Муниципальное</w:t>
      </w:r>
      <w:r>
        <w:rPr>
          <w:spacing w:val="-15"/>
        </w:rPr>
        <w:t xml:space="preserve"> </w:t>
      </w:r>
      <w:r>
        <w:t>казенное</w:t>
      </w:r>
      <w:r>
        <w:rPr>
          <w:spacing w:val="-15"/>
        </w:rPr>
        <w:t xml:space="preserve"> </w:t>
      </w:r>
      <w:r>
        <w:t>общеобразовательное</w:t>
      </w:r>
      <w:r>
        <w:rPr>
          <w:spacing w:val="-12"/>
        </w:rPr>
        <w:t xml:space="preserve"> </w:t>
      </w:r>
      <w:r>
        <w:t>учреждение Топчихинская средняя общеобразовательная школа № 2</w:t>
      </w:r>
    </w:p>
    <w:tbl>
      <w:tblPr>
        <w:tblStyle w:val="TableNormal"/>
        <w:tblW w:w="0" w:type="auto"/>
        <w:tblInd w:w="-142" w:type="dxa"/>
        <w:tblLayout w:type="fixed"/>
        <w:tblLook w:val="01E0" w:firstRow="1" w:lastRow="1" w:firstColumn="1" w:lastColumn="1" w:noHBand="0" w:noVBand="0"/>
      </w:tblPr>
      <w:tblGrid>
        <w:gridCol w:w="5149"/>
        <w:gridCol w:w="4571"/>
      </w:tblGrid>
      <w:tr w:rsidR="003252DF" w:rsidTr="00F831C9">
        <w:trPr>
          <w:trHeight w:val="1096"/>
        </w:trPr>
        <w:tc>
          <w:tcPr>
            <w:tcW w:w="5149" w:type="dxa"/>
          </w:tcPr>
          <w:p w:rsidR="003252DF" w:rsidRDefault="00F831C9" w:rsidP="00F831C9">
            <w:pPr>
              <w:pStyle w:val="TableParagraph"/>
              <w:spacing w:line="266" w:lineRule="exact"/>
              <w:ind w:right="0"/>
              <w:jc w:val="left"/>
              <w:rPr>
                <w:sz w:val="24"/>
              </w:rPr>
            </w:pPr>
            <w:r>
              <w:rPr>
                <w:spacing w:val="-2"/>
                <w:sz w:val="24"/>
              </w:rPr>
              <w:t xml:space="preserve">   </w:t>
            </w:r>
            <w:r w:rsidR="00617CF5">
              <w:rPr>
                <w:spacing w:val="-2"/>
                <w:sz w:val="24"/>
              </w:rPr>
              <w:t>Принято</w:t>
            </w:r>
          </w:p>
          <w:p w:rsidR="00F831C9" w:rsidRDefault="00F831C9" w:rsidP="00F831C9">
            <w:pPr>
              <w:pStyle w:val="TableParagraph"/>
              <w:spacing w:before="4" w:line="237" w:lineRule="auto"/>
              <w:ind w:left="-142" w:right="592"/>
              <w:jc w:val="left"/>
              <w:rPr>
                <w:sz w:val="24"/>
              </w:rPr>
            </w:pPr>
            <w:r>
              <w:rPr>
                <w:sz w:val="24"/>
              </w:rPr>
              <w:t>Н  н</w:t>
            </w:r>
            <w:bookmarkStart w:id="0" w:name="_GoBack"/>
            <w:bookmarkEnd w:id="0"/>
            <w:r w:rsidR="00617CF5">
              <w:rPr>
                <w:sz w:val="24"/>
              </w:rPr>
              <w:t>а</w:t>
            </w:r>
            <w:r w:rsidR="00617CF5">
              <w:rPr>
                <w:spacing w:val="-13"/>
                <w:sz w:val="24"/>
              </w:rPr>
              <w:t xml:space="preserve"> </w:t>
            </w:r>
            <w:r w:rsidR="00617CF5">
              <w:rPr>
                <w:sz w:val="24"/>
              </w:rPr>
              <w:t>Управляющем</w:t>
            </w:r>
            <w:r w:rsidR="00617CF5">
              <w:rPr>
                <w:spacing w:val="-10"/>
                <w:sz w:val="24"/>
              </w:rPr>
              <w:t xml:space="preserve"> </w:t>
            </w:r>
            <w:r w:rsidR="00617CF5">
              <w:rPr>
                <w:sz w:val="24"/>
              </w:rPr>
              <w:t>совете</w:t>
            </w:r>
            <w:r w:rsidR="00617CF5">
              <w:rPr>
                <w:spacing w:val="-15"/>
                <w:sz w:val="24"/>
              </w:rPr>
              <w:t xml:space="preserve"> </w:t>
            </w:r>
            <w:r>
              <w:rPr>
                <w:sz w:val="24"/>
              </w:rPr>
              <w:t xml:space="preserve">школы </w:t>
            </w:r>
          </w:p>
          <w:p w:rsidR="003252DF" w:rsidRDefault="00F831C9" w:rsidP="00F831C9">
            <w:pPr>
              <w:pStyle w:val="TableParagraph"/>
              <w:spacing w:before="4" w:line="237" w:lineRule="auto"/>
              <w:ind w:left="-142" w:right="592"/>
              <w:jc w:val="left"/>
              <w:rPr>
                <w:sz w:val="24"/>
              </w:rPr>
            </w:pPr>
            <w:r>
              <w:rPr>
                <w:sz w:val="24"/>
              </w:rPr>
              <w:t xml:space="preserve">    п</w:t>
            </w:r>
            <w:r w:rsidR="00617CF5">
              <w:rPr>
                <w:sz w:val="24"/>
              </w:rPr>
              <w:t>ротокол № 1 от 12.01.2024 г</w:t>
            </w:r>
          </w:p>
        </w:tc>
        <w:tc>
          <w:tcPr>
            <w:tcW w:w="4571" w:type="dxa"/>
          </w:tcPr>
          <w:p w:rsidR="003252DF" w:rsidRDefault="00617CF5" w:rsidP="00B73F36">
            <w:pPr>
              <w:pStyle w:val="TableParagraph"/>
              <w:spacing w:line="242" w:lineRule="auto"/>
              <w:ind w:left="-142" w:firstLine="1135"/>
              <w:jc w:val="both"/>
              <w:rPr>
                <w:sz w:val="24"/>
              </w:rPr>
            </w:pPr>
            <w:r>
              <w:rPr>
                <w:spacing w:val="-2"/>
                <w:sz w:val="24"/>
              </w:rPr>
              <w:t xml:space="preserve">Утверждаю </w:t>
            </w:r>
            <w:r>
              <w:rPr>
                <w:sz w:val="24"/>
              </w:rPr>
              <w:t>Директор</w:t>
            </w:r>
            <w:r>
              <w:rPr>
                <w:spacing w:val="-2"/>
                <w:sz w:val="24"/>
              </w:rPr>
              <w:t xml:space="preserve"> школы</w:t>
            </w:r>
          </w:p>
          <w:p w:rsidR="003252DF" w:rsidRDefault="00617CF5" w:rsidP="00B73F36">
            <w:pPr>
              <w:pStyle w:val="TableParagraph"/>
              <w:tabs>
                <w:tab w:val="left" w:pos="774"/>
              </w:tabs>
              <w:spacing w:line="271" w:lineRule="exact"/>
              <w:ind w:left="-142" w:firstLine="1135"/>
              <w:jc w:val="both"/>
              <w:rPr>
                <w:sz w:val="24"/>
              </w:rPr>
            </w:pPr>
            <w:r>
              <w:rPr>
                <w:sz w:val="24"/>
                <w:u w:val="single"/>
              </w:rPr>
              <w:tab/>
            </w:r>
            <w:proofErr w:type="spellStart"/>
            <w:r>
              <w:rPr>
                <w:spacing w:val="-2"/>
                <w:sz w:val="24"/>
              </w:rPr>
              <w:t>С.В.Загайнов</w:t>
            </w:r>
            <w:proofErr w:type="spellEnd"/>
          </w:p>
          <w:p w:rsidR="003252DF" w:rsidRDefault="00617CF5" w:rsidP="00B73F36">
            <w:pPr>
              <w:pStyle w:val="TableParagraph"/>
              <w:spacing w:line="256" w:lineRule="exact"/>
              <w:ind w:left="-142" w:firstLine="1135"/>
              <w:jc w:val="both"/>
              <w:rPr>
                <w:sz w:val="24"/>
              </w:rPr>
            </w:pPr>
            <w:r>
              <w:rPr>
                <w:sz w:val="24"/>
              </w:rPr>
              <w:t>Приказ</w:t>
            </w:r>
            <w:r>
              <w:rPr>
                <w:spacing w:val="2"/>
                <w:sz w:val="24"/>
              </w:rPr>
              <w:t xml:space="preserve"> </w:t>
            </w:r>
            <w:r>
              <w:rPr>
                <w:sz w:val="24"/>
              </w:rPr>
              <w:t>№</w:t>
            </w:r>
            <w:r>
              <w:rPr>
                <w:spacing w:val="2"/>
                <w:sz w:val="24"/>
              </w:rPr>
              <w:t xml:space="preserve"> </w:t>
            </w:r>
            <w:r>
              <w:rPr>
                <w:sz w:val="24"/>
              </w:rPr>
              <w:t>1-1</w:t>
            </w:r>
            <w:r>
              <w:rPr>
                <w:spacing w:val="-4"/>
                <w:sz w:val="24"/>
              </w:rPr>
              <w:t xml:space="preserve"> </w:t>
            </w:r>
            <w:r>
              <w:rPr>
                <w:sz w:val="24"/>
              </w:rPr>
              <w:t>от</w:t>
            </w:r>
            <w:r>
              <w:rPr>
                <w:spacing w:val="-3"/>
                <w:sz w:val="24"/>
              </w:rPr>
              <w:t xml:space="preserve"> </w:t>
            </w:r>
            <w:r>
              <w:rPr>
                <w:sz w:val="24"/>
              </w:rPr>
              <w:t>16.01.2024</w:t>
            </w:r>
            <w:r>
              <w:rPr>
                <w:spacing w:val="-4"/>
                <w:sz w:val="24"/>
              </w:rPr>
              <w:t xml:space="preserve"> </w:t>
            </w:r>
            <w:r>
              <w:rPr>
                <w:spacing w:val="-10"/>
                <w:sz w:val="24"/>
              </w:rPr>
              <w:t>г</w:t>
            </w:r>
          </w:p>
        </w:tc>
      </w:tr>
    </w:tbl>
    <w:p w:rsidR="003252DF" w:rsidRDefault="003252DF" w:rsidP="00B73F36">
      <w:pPr>
        <w:pStyle w:val="a3"/>
        <w:spacing w:before="271"/>
        <w:ind w:left="-142" w:firstLine="1135"/>
      </w:pPr>
    </w:p>
    <w:p w:rsidR="002817B4" w:rsidRDefault="00617CF5" w:rsidP="00B73F36">
      <w:pPr>
        <w:pStyle w:val="a3"/>
        <w:spacing w:before="1" w:line="237" w:lineRule="auto"/>
        <w:ind w:left="-142" w:right="2084" w:firstLine="1135"/>
        <w:jc w:val="center"/>
      </w:pPr>
      <w:r>
        <w:t>Правила</w:t>
      </w:r>
      <w:r>
        <w:rPr>
          <w:spacing w:val="-14"/>
        </w:rPr>
        <w:t xml:space="preserve"> </w:t>
      </w:r>
      <w:r>
        <w:t>внутреннего</w:t>
      </w:r>
      <w:r>
        <w:rPr>
          <w:spacing w:val="-14"/>
        </w:rPr>
        <w:t xml:space="preserve"> </w:t>
      </w:r>
      <w:r>
        <w:t>распорядка</w:t>
      </w:r>
      <w:r>
        <w:rPr>
          <w:spacing w:val="-11"/>
        </w:rPr>
        <w:t xml:space="preserve"> </w:t>
      </w:r>
      <w:r>
        <w:t>обучающихся</w:t>
      </w:r>
    </w:p>
    <w:p w:rsidR="003252DF" w:rsidRDefault="00617CF5" w:rsidP="00B73F36">
      <w:pPr>
        <w:pStyle w:val="a3"/>
        <w:spacing w:before="1" w:line="237" w:lineRule="auto"/>
        <w:ind w:left="-142" w:right="2084" w:firstLine="1135"/>
        <w:jc w:val="center"/>
      </w:pPr>
      <w:r>
        <w:t xml:space="preserve">МКОУ </w:t>
      </w:r>
      <w:proofErr w:type="spellStart"/>
      <w:r>
        <w:t>Топчихинской</w:t>
      </w:r>
      <w:proofErr w:type="spellEnd"/>
      <w:r>
        <w:t xml:space="preserve"> СОШ № 2</w:t>
      </w:r>
    </w:p>
    <w:p w:rsidR="003252DF" w:rsidRDefault="00617CF5" w:rsidP="00B73F36">
      <w:pPr>
        <w:spacing w:before="7"/>
        <w:ind w:left="-142" w:right="1059" w:firstLine="1135"/>
        <w:jc w:val="center"/>
        <w:rPr>
          <w:sz w:val="20"/>
        </w:rPr>
      </w:pPr>
      <w:r>
        <w:rPr>
          <w:sz w:val="20"/>
        </w:rPr>
        <w:t>(новая</w:t>
      </w:r>
      <w:r>
        <w:rPr>
          <w:spacing w:val="-7"/>
          <w:sz w:val="20"/>
        </w:rPr>
        <w:t xml:space="preserve"> </w:t>
      </w:r>
      <w:r>
        <w:rPr>
          <w:spacing w:val="-2"/>
          <w:sz w:val="20"/>
        </w:rPr>
        <w:t>редакция)</w:t>
      </w:r>
    </w:p>
    <w:p w:rsidR="003252DF" w:rsidRDefault="003252DF" w:rsidP="00B73F36">
      <w:pPr>
        <w:pStyle w:val="a3"/>
        <w:spacing w:before="40"/>
        <w:ind w:left="-142" w:firstLine="1135"/>
        <w:rPr>
          <w:sz w:val="20"/>
        </w:rPr>
      </w:pPr>
    </w:p>
    <w:p w:rsidR="003252DF" w:rsidRPr="00B73F36" w:rsidRDefault="00617CF5" w:rsidP="00B73F36">
      <w:pPr>
        <w:pStyle w:val="a4"/>
        <w:numPr>
          <w:ilvl w:val="0"/>
          <w:numId w:val="4"/>
        </w:numPr>
        <w:tabs>
          <w:tab w:val="left" w:pos="244"/>
        </w:tabs>
        <w:ind w:left="-142" w:right="3772" w:firstLine="1135"/>
        <w:jc w:val="both"/>
        <w:rPr>
          <w:b/>
          <w:sz w:val="24"/>
        </w:rPr>
      </w:pPr>
      <w:bookmarkStart w:id="1" w:name="1._Общие_положения"/>
      <w:bookmarkEnd w:id="1"/>
      <w:r w:rsidRPr="00B73F36">
        <w:rPr>
          <w:b/>
          <w:sz w:val="24"/>
        </w:rPr>
        <w:t>Общие</w:t>
      </w:r>
      <w:r w:rsidRPr="00B73F36">
        <w:rPr>
          <w:b/>
          <w:spacing w:val="-5"/>
          <w:sz w:val="24"/>
        </w:rPr>
        <w:t xml:space="preserve"> </w:t>
      </w:r>
      <w:r w:rsidRPr="00B73F36">
        <w:rPr>
          <w:b/>
          <w:spacing w:val="-2"/>
          <w:sz w:val="24"/>
        </w:rPr>
        <w:t>положения</w:t>
      </w:r>
    </w:p>
    <w:p w:rsidR="003252DF" w:rsidRDefault="003252DF" w:rsidP="00B73F36">
      <w:pPr>
        <w:pStyle w:val="a3"/>
        <w:ind w:left="-142" w:firstLine="1135"/>
      </w:pPr>
    </w:p>
    <w:p w:rsidR="003252DF" w:rsidRDefault="00617CF5" w:rsidP="00B73F36">
      <w:pPr>
        <w:pStyle w:val="a4"/>
        <w:numPr>
          <w:ilvl w:val="1"/>
          <w:numId w:val="4"/>
        </w:numPr>
        <w:tabs>
          <w:tab w:val="left" w:pos="1017"/>
          <w:tab w:val="left" w:pos="1674"/>
          <w:tab w:val="left" w:pos="1752"/>
          <w:tab w:val="left" w:pos="3066"/>
          <w:tab w:val="left" w:pos="3325"/>
          <w:tab w:val="left" w:pos="3728"/>
          <w:tab w:val="left" w:pos="4548"/>
          <w:tab w:val="left" w:pos="4672"/>
          <w:tab w:val="left" w:pos="6245"/>
          <w:tab w:val="left" w:pos="6596"/>
          <w:tab w:val="left" w:pos="6850"/>
          <w:tab w:val="left" w:pos="7416"/>
          <w:tab w:val="left" w:pos="8030"/>
          <w:tab w:val="left" w:pos="8572"/>
        </w:tabs>
        <w:ind w:left="-142" w:right="159" w:firstLine="1135"/>
        <w:jc w:val="both"/>
        <w:rPr>
          <w:sz w:val="24"/>
        </w:rPr>
      </w:pPr>
      <w:r>
        <w:rPr>
          <w:sz w:val="24"/>
        </w:rPr>
        <w:t>Настоящие Правила внутреннего распорядка МКОУ Топчихинской СОШ № 2 (далее</w:t>
      </w:r>
      <w:r>
        <w:rPr>
          <w:spacing w:val="40"/>
          <w:sz w:val="24"/>
        </w:rPr>
        <w:t xml:space="preserve"> </w:t>
      </w:r>
      <w:r>
        <w:rPr>
          <w:sz w:val="24"/>
        </w:rPr>
        <w:t>-</w:t>
      </w:r>
      <w:r>
        <w:rPr>
          <w:spacing w:val="40"/>
          <w:sz w:val="24"/>
        </w:rPr>
        <w:t xml:space="preserve"> </w:t>
      </w:r>
      <w:r>
        <w:rPr>
          <w:sz w:val="24"/>
        </w:rPr>
        <w:t>Правила</w:t>
      </w:r>
      <w:r>
        <w:rPr>
          <w:spacing w:val="40"/>
          <w:sz w:val="24"/>
        </w:rPr>
        <w:t xml:space="preserve"> </w:t>
      </w:r>
      <w:r>
        <w:rPr>
          <w:sz w:val="24"/>
        </w:rPr>
        <w:t>внутреннего</w:t>
      </w:r>
      <w:r>
        <w:rPr>
          <w:spacing w:val="40"/>
          <w:sz w:val="24"/>
        </w:rPr>
        <w:t xml:space="preserve"> </w:t>
      </w:r>
      <w:r>
        <w:rPr>
          <w:sz w:val="24"/>
        </w:rPr>
        <w:t>распорядка</w:t>
      </w:r>
      <w:r>
        <w:rPr>
          <w:spacing w:val="40"/>
          <w:sz w:val="24"/>
        </w:rPr>
        <w:t xml:space="preserve"> </w:t>
      </w:r>
      <w:r>
        <w:rPr>
          <w:sz w:val="24"/>
        </w:rPr>
        <w:t>и</w:t>
      </w:r>
      <w:r>
        <w:rPr>
          <w:spacing w:val="40"/>
          <w:sz w:val="24"/>
        </w:rPr>
        <w:t xml:space="preserve"> </w:t>
      </w:r>
      <w:r>
        <w:rPr>
          <w:sz w:val="24"/>
        </w:rPr>
        <w:t>Организация)</w:t>
      </w:r>
      <w:r>
        <w:rPr>
          <w:spacing w:val="40"/>
          <w:sz w:val="24"/>
        </w:rPr>
        <w:t xml:space="preserve"> </w:t>
      </w:r>
      <w:r>
        <w:rPr>
          <w:sz w:val="24"/>
        </w:rPr>
        <w:t>на</w:t>
      </w:r>
      <w:r>
        <w:rPr>
          <w:spacing w:val="40"/>
          <w:sz w:val="24"/>
        </w:rPr>
        <w:t xml:space="preserve"> </w:t>
      </w:r>
      <w:r>
        <w:rPr>
          <w:sz w:val="24"/>
        </w:rPr>
        <w:t>основании</w:t>
      </w:r>
      <w:r>
        <w:rPr>
          <w:spacing w:val="40"/>
          <w:sz w:val="24"/>
        </w:rPr>
        <w:t xml:space="preserve"> </w:t>
      </w:r>
      <w:r>
        <w:rPr>
          <w:sz w:val="24"/>
        </w:rPr>
        <w:t xml:space="preserve">Федерального </w:t>
      </w:r>
      <w:hyperlink r:id="rId5">
        <w:r>
          <w:rPr>
            <w:sz w:val="24"/>
          </w:rPr>
          <w:t>закона</w:t>
        </w:r>
      </w:hyperlink>
      <w:r>
        <w:rPr>
          <w:spacing w:val="72"/>
          <w:sz w:val="24"/>
        </w:rPr>
        <w:t xml:space="preserve"> </w:t>
      </w:r>
      <w:r>
        <w:rPr>
          <w:sz w:val="24"/>
        </w:rPr>
        <w:t>от</w:t>
      </w:r>
      <w:r>
        <w:rPr>
          <w:spacing w:val="72"/>
          <w:sz w:val="24"/>
        </w:rPr>
        <w:t xml:space="preserve"> </w:t>
      </w:r>
      <w:r>
        <w:rPr>
          <w:sz w:val="24"/>
        </w:rPr>
        <w:t>29.12.2012</w:t>
      </w:r>
      <w:r>
        <w:rPr>
          <w:spacing w:val="76"/>
          <w:sz w:val="24"/>
        </w:rPr>
        <w:t xml:space="preserve"> </w:t>
      </w:r>
      <w:r>
        <w:rPr>
          <w:sz w:val="24"/>
        </w:rPr>
        <w:t>N</w:t>
      </w:r>
      <w:r>
        <w:rPr>
          <w:spacing w:val="71"/>
          <w:sz w:val="24"/>
        </w:rPr>
        <w:t xml:space="preserve"> </w:t>
      </w:r>
      <w:r>
        <w:rPr>
          <w:sz w:val="24"/>
        </w:rPr>
        <w:t>273-ФЗ</w:t>
      </w:r>
      <w:r>
        <w:rPr>
          <w:spacing w:val="76"/>
          <w:sz w:val="24"/>
        </w:rPr>
        <w:t xml:space="preserve"> </w:t>
      </w:r>
      <w:r>
        <w:rPr>
          <w:sz w:val="24"/>
        </w:rPr>
        <w:t>"Об</w:t>
      </w:r>
      <w:r>
        <w:rPr>
          <w:spacing w:val="74"/>
          <w:sz w:val="24"/>
        </w:rPr>
        <w:t xml:space="preserve"> </w:t>
      </w:r>
      <w:r>
        <w:rPr>
          <w:sz w:val="24"/>
        </w:rPr>
        <w:t>образовании</w:t>
      </w:r>
      <w:r>
        <w:rPr>
          <w:spacing w:val="73"/>
          <w:sz w:val="24"/>
        </w:rPr>
        <w:t xml:space="preserve"> </w:t>
      </w:r>
      <w:r>
        <w:rPr>
          <w:sz w:val="24"/>
        </w:rPr>
        <w:t>в</w:t>
      </w:r>
      <w:r>
        <w:rPr>
          <w:spacing w:val="78"/>
          <w:sz w:val="24"/>
        </w:rPr>
        <w:t xml:space="preserve"> </w:t>
      </w:r>
      <w:r>
        <w:rPr>
          <w:sz w:val="24"/>
        </w:rPr>
        <w:t>Российской</w:t>
      </w:r>
      <w:r>
        <w:rPr>
          <w:spacing w:val="73"/>
          <w:sz w:val="24"/>
        </w:rPr>
        <w:t xml:space="preserve"> </w:t>
      </w:r>
      <w:r>
        <w:rPr>
          <w:sz w:val="24"/>
        </w:rPr>
        <w:t>Федерации"</w:t>
      </w:r>
      <w:r>
        <w:rPr>
          <w:spacing w:val="75"/>
          <w:sz w:val="24"/>
        </w:rPr>
        <w:t xml:space="preserve"> </w:t>
      </w:r>
      <w:r>
        <w:rPr>
          <w:sz w:val="24"/>
        </w:rPr>
        <w:t>(далее</w:t>
      </w:r>
      <w:r>
        <w:rPr>
          <w:spacing w:val="80"/>
          <w:sz w:val="24"/>
        </w:rPr>
        <w:t xml:space="preserve"> </w:t>
      </w:r>
      <w:r>
        <w:rPr>
          <w:sz w:val="24"/>
        </w:rPr>
        <w:t xml:space="preserve">- Федеральный закон), Устава Организации (далее - Устав) конкретизируют регламентацию </w:t>
      </w:r>
      <w:r>
        <w:rPr>
          <w:spacing w:val="-2"/>
          <w:sz w:val="24"/>
        </w:rPr>
        <w:t>внутреннего</w:t>
      </w:r>
      <w:r>
        <w:rPr>
          <w:sz w:val="24"/>
        </w:rPr>
        <w:tab/>
      </w:r>
      <w:r>
        <w:rPr>
          <w:spacing w:val="-2"/>
          <w:sz w:val="24"/>
        </w:rPr>
        <w:t>распорядка</w:t>
      </w:r>
      <w:r>
        <w:rPr>
          <w:sz w:val="24"/>
        </w:rPr>
        <w:tab/>
      </w:r>
      <w:r>
        <w:rPr>
          <w:spacing w:val="-2"/>
          <w:sz w:val="24"/>
        </w:rPr>
        <w:t>деятельности</w:t>
      </w:r>
      <w:r>
        <w:rPr>
          <w:sz w:val="24"/>
        </w:rPr>
        <w:tab/>
      </w:r>
      <w:r>
        <w:rPr>
          <w:sz w:val="24"/>
        </w:rPr>
        <w:tab/>
      </w:r>
      <w:r>
        <w:rPr>
          <w:spacing w:val="-2"/>
          <w:sz w:val="24"/>
        </w:rPr>
        <w:t>Организации</w:t>
      </w:r>
      <w:r>
        <w:rPr>
          <w:sz w:val="24"/>
        </w:rPr>
        <w:tab/>
      </w:r>
      <w:r>
        <w:rPr>
          <w:spacing w:val="-10"/>
          <w:sz w:val="24"/>
        </w:rPr>
        <w:t>в</w:t>
      </w:r>
      <w:r>
        <w:rPr>
          <w:sz w:val="24"/>
        </w:rPr>
        <w:tab/>
      </w:r>
      <w:r>
        <w:rPr>
          <w:spacing w:val="-2"/>
          <w:sz w:val="24"/>
        </w:rPr>
        <w:t>целях</w:t>
      </w:r>
      <w:r>
        <w:rPr>
          <w:sz w:val="24"/>
        </w:rPr>
        <w:tab/>
      </w:r>
      <w:r>
        <w:rPr>
          <w:spacing w:val="-2"/>
          <w:sz w:val="24"/>
        </w:rPr>
        <w:t>создания</w:t>
      </w:r>
      <w:r>
        <w:rPr>
          <w:sz w:val="24"/>
        </w:rPr>
        <w:tab/>
      </w:r>
      <w:r>
        <w:rPr>
          <w:spacing w:val="-2"/>
          <w:sz w:val="24"/>
        </w:rPr>
        <w:t xml:space="preserve">наиболее </w:t>
      </w:r>
      <w:r>
        <w:rPr>
          <w:sz w:val="24"/>
        </w:rPr>
        <w:t xml:space="preserve">благоприятных возможностей для реализации предусмотренных Федеральным </w:t>
      </w:r>
      <w:hyperlink r:id="rId6">
        <w:r>
          <w:rPr>
            <w:sz w:val="24"/>
          </w:rPr>
          <w:t>законом</w:t>
        </w:r>
      </w:hyperlink>
      <w:r>
        <w:rPr>
          <w:sz w:val="24"/>
        </w:rPr>
        <w:t xml:space="preserve"> и Уставом</w:t>
      </w:r>
      <w:r>
        <w:rPr>
          <w:spacing w:val="40"/>
          <w:sz w:val="24"/>
        </w:rPr>
        <w:t xml:space="preserve"> </w:t>
      </w:r>
      <w:r>
        <w:rPr>
          <w:sz w:val="24"/>
        </w:rPr>
        <w:t>условий</w:t>
      </w:r>
      <w:r>
        <w:rPr>
          <w:spacing w:val="40"/>
          <w:sz w:val="24"/>
        </w:rPr>
        <w:t xml:space="preserve"> </w:t>
      </w:r>
      <w:r>
        <w:rPr>
          <w:sz w:val="24"/>
        </w:rPr>
        <w:t>обучения</w:t>
      </w:r>
      <w:r>
        <w:rPr>
          <w:spacing w:val="40"/>
          <w:sz w:val="24"/>
        </w:rPr>
        <w:t xml:space="preserve"> </w:t>
      </w:r>
      <w:r>
        <w:rPr>
          <w:sz w:val="24"/>
        </w:rPr>
        <w:t>и</w:t>
      </w:r>
      <w:r>
        <w:rPr>
          <w:spacing w:val="40"/>
          <w:sz w:val="24"/>
        </w:rPr>
        <w:t xml:space="preserve"> </w:t>
      </w:r>
      <w:r>
        <w:rPr>
          <w:sz w:val="24"/>
        </w:rPr>
        <w:t>воспитания,</w:t>
      </w:r>
      <w:r>
        <w:rPr>
          <w:spacing w:val="40"/>
          <w:sz w:val="24"/>
        </w:rPr>
        <w:t xml:space="preserve"> </w:t>
      </w:r>
      <w:r>
        <w:rPr>
          <w:sz w:val="24"/>
        </w:rPr>
        <w:t>интеллектуального,</w:t>
      </w:r>
      <w:r>
        <w:rPr>
          <w:spacing w:val="40"/>
          <w:sz w:val="24"/>
        </w:rPr>
        <w:t xml:space="preserve"> </w:t>
      </w:r>
      <w:r>
        <w:rPr>
          <w:sz w:val="24"/>
        </w:rPr>
        <w:t xml:space="preserve">духовно-нравственного, </w:t>
      </w:r>
      <w:r>
        <w:rPr>
          <w:spacing w:val="-2"/>
          <w:sz w:val="24"/>
        </w:rPr>
        <w:t>творческого,</w:t>
      </w:r>
      <w:r>
        <w:rPr>
          <w:sz w:val="24"/>
        </w:rPr>
        <w:tab/>
      </w:r>
      <w:r>
        <w:rPr>
          <w:sz w:val="24"/>
        </w:rPr>
        <w:tab/>
      </w:r>
      <w:r>
        <w:rPr>
          <w:spacing w:val="-2"/>
          <w:sz w:val="24"/>
        </w:rPr>
        <w:t>физического</w:t>
      </w:r>
      <w:r>
        <w:rPr>
          <w:sz w:val="24"/>
        </w:rPr>
        <w:tab/>
      </w:r>
      <w:r>
        <w:rPr>
          <w:sz w:val="24"/>
        </w:rPr>
        <w:tab/>
      </w:r>
      <w:r>
        <w:rPr>
          <w:spacing w:val="-10"/>
          <w:sz w:val="24"/>
        </w:rPr>
        <w:t>и</w:t>
      </w:r>
      <w:r>
        <w:rPr>
          <w:sz w:val="24"/>
        </w:rPr>
        <w:tab/>
      </w:r>
      <w:r>
        <w:rPr>
          <w:spacing w:val="-4"/>
          <w:sz w:val="24"/>
        </w:rPr>
        <w:t>(или)</w:t>
      </w:r>
      <w:r>
        <w:rPr>
          <w:sz w:val="24"/>
        </w:rPr>
        <w:tab/>
      </w:r>
      <w:r>
        <w:rPr>
          <w:spacing w:val="-2"/>
          <w:sz w:val="24"/>
        </w:rPr>
        <w:t>профессионального</w:t>
      </w:r>
      <w:r>
        <w:rPr>
          <w:sz w:val="24"/>
        </w:rPr>
        <w:tab/>
      </w:r>
      <w:r>
        <w:rPr>
          <w:sz w:val="24"/>
        </w:rPr>
        <w:tab/>
      </w:r>
      <w:r>
        <w:rPr>
          <w:spacing w:val="-2"/>
          <w:sz w:val="24"/>
        </w:rPr>
        <w:t>развития</w:t>
      </w:r>
      <w:r>
        <w:rPr>
          <w:sz w:val="24"/>
        </w:rPr>
        <w:tab/>
      </w:r>
      <w:r>
        <w:rPr>
          <w:spacing w:val="-2"/>
          <w:sz w:val="24"/>
        </w:rPr>
        <w:t xml:space="preserve">обучающихся, </w:t>
      </w:r>
      <w:r>
        <w:rPr>
          <w:sz w:val="24"/>
        </w:rPr>
        <w:t>удовлетворения их образовательных потребностей и интересов, обеспечения охраны прав, законных интересов всех участников учебно-воспитательного процесса, выполнения ими своих прав и обязанностей.</w:t>
      </w:r>
    </w:p>
    <w:p w:rsidR="003252DF" w:rsidRDefault="00617CF5" w:rsidP="00B73F36">
      <w:pPr>
        <w:pStyle w:val="a4"/>
        <w:numPr>
          <w:ilvl w:val="1"/>
          <w:numId w:val="4"/>
        </w:numPr>
        <w:tabs>
          <w:tab w:val="left" w:pos="1213"/>
        </w:tabs>
        <w:spacing w:before="220"/>
        <w:ind w:left="-142" w:right="161" w:firstLine="1135"/>
        <w:jc w:val="both"/>
        <w:rPr>
          <w:sz w:val="24"/>
        </w:rPr>
      </w:pPr>
      <w:r>
        <w:rPr>
          <w:sz w:val="24"/>
        </w:rPr>
        <w:t>Правила внутреннего распорядка являются локальным нормативным актом Организации, обязательным для исполнения всеми причастными к деятельности Организации лицами.</w:t>
      </w:r>
    </w:p>
    <w:p w:rsidR="003252DF" w:rsidRDefault="00617CF5" w:rsidP="00B73F36">
      <w:pPr>
        <w:pStyle w:val="a3"/>
        <w:spacing w:before="226" w:line="237" w:lineRule="auto"/>
        <w:ind w:left="-142" w:right="168" w:firstLine="1135"/>
      </w:pPr>
      <w:r>
        <w:t>Правила внутреннего распорядка подлежат размещению на официальном сайте Организации, вывешиваются на информационных стендах в коридоре школы.</w:t>
      </w:r>
    </w:p>
    <w:p w:rsidR="003252DF" w:rsidRDefault="00617CF5" w:rsidP="00B73F36">
      <w:pPr>
        <w:pStyle w:val="a3"/>
        <w:spacing w:before="226" w:line="237" w:lineRule="auto"/>
        <w:ind w:left="-142" w:right="173" w:firstLine="1135"/>
      </w:pPr>
      <w:r>
        <w:t>Каждый учащийся знакомится под подпись с содержанием Правил внутреннего распорядка при приеме в Организацию.</w:t>
      </w:r>
    </w:p>
    <w:p w:rsidR="003252DF" w:rsidRDefault="00617CF5" w:rsidP="00B73F36">
      <w:pPr>
        <w:pStyle w:val="a4"/>
        <w:numPr>
          <w:ilvl w:val="1"/>
          <w:numId w:val="4"/>
        </w:numPr>
        <w:tabs>
          <w:tab w:val="left" w:pos="1218"/>
        </w:tabs>
        <w:spacing w:before="220"/>
        <w:ind w:left="-142" w:right="164" w:firstLine="1135"/>
        <w:jc w:val="both"/>
        <w:rPr>
          <w:sz w:val="24"/>
        </w:rPr>
      </w:pPr>
      <w:r>
        <w:rPr>
          <w:sz w:val="24"/>
        </w:rPr>
        <w:t>Правила внутреннего распорядка не регламентируют трудовые отношения, которые регулируются иным локальным нормативным актом – Правилами</w:t>
      </w:r>
      <w:r>
        <w:rPr>
          <w:spacing w:val="40"/>
          <w:sz w:val="24"/>
        </w:rPr>
        <w:t xml:space="preserve"> </w:t>
      </w:r>
      <w:r>
        <w:rPr>
          <w:sz w:val="24"/>
        </w:rPr>
        <w:t xml:space="preserve">внутреннего трудового распорядка, разработанными и утвержденными в соответствии со </w:t>
      </w:r>
      <w:hyperlink r:id="rId7">
        <w:r>
          <w:rPr>
            <w:sz w:val="24"/>
          </w:rPr>
          <w:t>ст. 190</w:t>
        </w:r>
      </w:hyperlink>
      <w:r>
        <w:rPr>
          <w:sz w:val="24"/>
        </w:rPr>
        <w:t xml:space="preserve"> Трудового кодекса Российской Федерации, коллективным договором Организации и иными федеральными законами.</w:t>
      </w:r>
    </w:p>
    <w:p w:rsidR="003252DF" w:rsidRDefault="00617CF5" w:rsidP="00B73F36">
      <w:pPr>
        <w:pStyle w:val="a4"/>
        <w:numPr>
          <w:ilvl w:val="1"/>
          <w:numId w:val="4"/>
        </w:numPr>
        <w:tabs>
          <w:tab w:val="left" w:pos="421"/>
        </w:tabs>
        <w:spacing w:before="224"/>
        <w:ind w:left="-142" w:right="3795" w:firstLine="1135"/>
        <w:jc w:val="both"/>
        <w:rPr>
          <w:sz w:val="24"/>
        </w:rPr>
      </w:pPr>
      <w:r>
        <w:rPr>
          <w:sz w:val="24"/>
        </w:rPr>
        <w:t>Правила</w:t>
      </w:r>
      <w:r>
        <w:rPr>
          <w:spacing w:val="-10"/>
          <w:sz w:val="24"/>
        </w:rPr>
        <w:t xml:space="preserve"> </w:t>
      </w:r>
      <w:r>
        <w:rPr>
          <w:sz w:val="24"/>
        </w:rPr>
        <w:t>внутреннего</w:t>
      </w:r>
      <w:r>
        <w:rPr>
          <w:spacing w:val="-1"/>
          <w:sz w:val="24"/>
        </w:rPr>
        <w:t xml:space="preserve"> </w:t>
      </w:r>
      <w:r>
        <w:rPr>
          <w:sz w:val="24"/>
        </w:rPr>
        <w:t>распорядка</w:t>
      </w:r>
      <w:r>
        <w:rPr>
          <w:spacing w:val="-5"/>
          <w:sz w:val="24"/>
        </w:rPr>
        <w:t xml:space="preserve"> </w:t>
      </w:r>
      <w:r>
        <w:rPr>
          <w:spacing w:val="-2"/>
          <w:sz w:val="24"/>
        </w:rPr>
        <w:t>направлены:</w:t>
      </w:r>
    </w:p>
    <w:p w:rsidR="003252DF" w:rsidRDefault="00617CF5" w:rsidP="00B73F36">
      <w:pPr>
        <w:pStyle w:val="a4"/>
        <w:numPr>
          <w:ilvl w:val="2"/>
          <w:numId w:val="4"/>
        </w:numPr>
        <w:tabs>
          <w:tab w:val="left" w:pos="988"/>
        </w:tabs>
        <w:spacing w:before="218"/>
        <w:ind w:left="-142" w:right="163" w:firstLine="1135"/>
        <w:rPr>
          <w:sz w:val="24"/>
        </w:rPr>
      </w:pPr>
      <w:r>
        <w:rPr>
          <w:sz w:val="24"/>
        </w:rPr>
        <w:t>на обеспечение реализации в полном объеме образовательных программ, соответствие качества подготовки обучающихся установленным стандартам,</w:t>
      </w:r>
      <w:r>
        <w:rPr>
          <w:spacing w:val="80"/>
          <w:sz w:val="24"/>
        </w:rPr>
        <w:t xml:space="preserve"> </w:t>
      </w:r>
      <w:r>
        <w:rPr>
          <w:sz w:val="24"/>
        </w:rPr>
        <w:t>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252DF" w:rsidRDefault="00617CF5" w:rsidP="00B73F36">
      <w:pPr>
        <w:pStyle w:val="a4"/>
        <w:numPr>
          <w:ilvl w:val="2"/>
          <w:numId w:val="4"/>
        </w:numPr>
        <w:tabs>
          <w:tab w:val="left" w:pos="868"/>
        </w:tabs>
        <w:spacing w:before="219"/>
        <w:ind w:left="-142" w:right="160" w:firstLine="1135"/>
        <w:rPr>
          <w:sz w:val="24"/>
        </w:rPr>
      </w:pPr>
      <w:r>
        <w:rPr>
          <w:sz w:val="24"/>
        </w:rPr>
        <w:t>регулирование основных вопросов организации и осуществления образовательной деятельности, в том числе регламентирующих правила приема обучающихся, режим их занятий, формы, периодичность и порядок текущего контроля успеваемости и промежуточной</w:t>
      </w:r>
      <w:r>
        <w:rPr>
          <w:spacing w:val="35"/>
          <w:sz w:val="24"/>
        </w:rPr>
        <w:t xml:space="preserve"> </w:t>
      </w:r>
      <w:r>
        <w:rPr>
          <w:sz w:val="24"/>
        </w:rPr>
        <w:t>аттестации</w:t>
      </w:r>
      <w:r>
        <w:rPr>
          <w:spacing w:val="35"/>
          <w:sz w:val="24"/>
        </w:rPr>
        <w:t xml:space="preserve"> </w:t>
      </w:r>
      <w:r>
        <w:rPr>
          <w:sz w:val="24"/>
        </w:rPr>
        <w:t>обучающихся,</w:t>
      </w:r>
      <w:r>
        <w:rPr>
          <w:spacing w:val="40"/>
          <w:sz w:val="24"/>
        </w:rPr>
        <w:t xml:space="preserve"> </w:t>
      </w:r>
      <w:r>
        <w:rPr>
          <w:sz w:val="24"/>
        </w:rPr>
        <w:t>порядок</w:t>
      </w:r>
      <w:r>
        <w:rPr>
          <w:spacing w:val="38"/>
          <w:sz w:val="24"/>
        </w:rPr>
        <w:t xml:space="preserve"> </w:t>
      </w:r>
      <w:r>
        <w:rPr>
          <w:sz w:val="24"/>
        </w:rPr>
        <w:t>и</w:t>
      </w:r>
      <w:r>
        <w:rPr>
          <w:spacing w:val="35"/>
          <w:sz w:val="24"/>
        </w:rPr>
        <w:t xml:space="preserve"> </w:t>
      </w:r>
      <w:r>
        <w:rPr>
          <w:sz w:val="24"/>
        </w:rPr>
        <w:t>основания</w:t>
      </w:r>
      <w:r>
        <w:rPr>
          <w:spacing w:val="39"/>
          <w:sz w:val="24"/>
        </w:rPr>
        <w:t xml:space="preserve"> </w:t>
      </w:r>
      <w:r>
        <w:rPr>
          <w:sz w:val="24"/>
        </w:rPr>
        <w:t>перевода,</w:t>
      </w:r>
      <w:r>
        <w:rPr>
          <w:spacing w:val="36"/>
          <w:sz w:val="24"/>
        </w:rPr>
        <w:t xml:space="preserve"> </w:t>
      </w:r>
      <w:r>
        <w:rPr>
          <w:sz w:val="24"/>
        </w:rPr>
        <w:t>отчисления</w:t>
      </w:r>
      <w:r>
        <w:rPr>
          <w:spacing w:val="34"/>
          <w:sz w:val="24"/>
        </w:rPr>
        <w:t xml:space="preserve"> </w:t>
      </w:r>
      <w:r>
        <w:rPr>
          <w:sz w:val="24"/>
        </w:rPr>
        <w:t>и</w:t>
      </w:r>
    </w:p>
    <w:p w:rsidR="003252DF" w:rsidRDefault="003252DF" w:rsidP="00B73F36">
      <w:pPr>
        <w:ind w:left="-142" w:firstLine="1135"/>
        <w:jc w:val="both"/>
        <w:rPr>
          <w:sz w:val="24"/>
        </w:rPr>
        <w:sectPr w:rsidR="003252DF">
          <w:type w:val="continuous"/>
          <w:pgSz w:w="11910" w:h="16840"/>
          <w:pgMar w:top="1040" w:right="680" w:bottom="280" w:left="1540" w:header="720" w:footer="720" w:gutter="0"/>
          <w:cols w:space="720"/>
        </w:sectPr>
      </w:pPr>
    </w:p>
    <w:p w:rsidR="003252DF" w:rsidRDefault="00617CF5" w:rsidP="00B73F36">
      <w:pPr>
        <w:pStyle w:val="a3"/>
        <w:spacing w:before="66"/>
        <w:ind w:left="-142" w:right="172" w:firstLine="1135"/>
      </w:pPr>
      <w:r>
        <w:lastRenderedPageBreak/>
        <w:t>восстановления обучающихся, порядок оформления возникновения, приостановления и прекращения отношений между образовательной организацией и учащимися и (или) родителями (законными представителями) несовершеннолетних обучающихся;</w:t>
      </w:r>
    </w:p>
    <w:p w:rsidR="003252DF" w:rsidRDefault="00617CF5" w:rsidP="00B73F36">
      <w:pPr>
        <w:pStyle w:val="a4"/>
        <w:numPr>
          <w:ilvl w:val="2"/>
          <w:numId w:val="4"/>
        </w:numPr>
        <w:tabs>
          <w:tab w:val="left" w:pos="848"/>
        </w:tabs>
        <w:spacing w:before="224"/>
        <w:ind w:left="-142" w:right="166" w:firstLine="1135"/>
        <w:rPr>
          <w:sz w:val="24"/>
        </w:rPr>
      </w:pPr>
      <w:r>
        <w:rPr>
          <w:sz w:val="24"/>
        </w:rPr>
        <w:t>создание безопасных условий</w:t>
      </w:r>
      <w:r>
        <w:rPr>
          <w:spacing w:val="-1"/>
          <w:sz w:val="24"/>
        </w:rPr>
        <w:t xml:space="preserve"> </w:t>
      </w:r>
      <w:r>
        <w:rPr>
          <w:sz w:val="24"/>
        </w:rPr>
        <w:t>обучения, воспитания</w:t>
      </w:r>
      <w:r>
        <w:rPr>
          <w:spacing w:val="-2"/>
          <w:sz w:val="24"/>
        </w:rPr>
        <w:t xml:space="preserve"> </w:t>
      </w:r>
      <w:r>
        <w:rPr>
          <w:sz w:val="24"/>
        </w:rPr>
        <w:t>обучающихся в соответствии с установленными нормами, обеспечивающими жизнь и здоровье обучающихся,</w:t>
      </w:r>
      <w:r>
        <w:rPr>
          <w:spacing w:val="80"/>
          <w:sz w:val="24"/>
        </w:rPr>
        <w:t xml:space="preserve"> </w:t>
      </w:r>
      <w:r>
        <w:rPr>
          <w:sz w:val="24"/>
        </w:rPr>
        <w:t>работников Организации;</w:t>
      </w:r>
    </w:p>
    <w:p w:rsidR="003252DF" w:rsidRDefault="00617CF5" w:rsidP="00B73F36">
      <w:pPr>
        <w:pStyle w:val="a4"/>
        <w:numPr>
          <w:ilvl w:val="2"/>
          <w:numId w:val="4"/>
        </w:numPr>
        <w:tabs>
          <w:tab w:val="left" w:pos="896"/>
        </w:tabs>
        <w:spacing w:before="221" w:line="237" w:lineRule="auto"/>
        <w:ind w:left="-142" w:right="171" w:firstLine="1135"/>
        <w:rPr>
          <w:sz w:val="24"/>
        </w:rPr>
      </w:pPr>
      <w:r>
        <w:rPr>
          <w:sz w:val="24"/>
        </w:rPr>
        <w:t>соблюдение прав и свобод обучающихся, родителей (законных представителей) несовершеннолетних обучающихся, работников Организации.</w:t>
      </w:r>
    </w:p>
    <w:p w:rsidR="003252DF" w:rsidRDefault="00617CF5" w:rsidP="00B73F36">
      <w:pPr>
        <w:pStyle w:val="a4"/>
        <w:numPr>
          <w:ilvl w:val="1"/>
          <w:numId w:val="4"/>
        </w:numPr>
        <w:tabs>
          <w:tab w:val="left" w:pos="1123"/>
        </w:tabs>
        <w:spacing w:before="225"/>
        <w:ind w:left="-142" w:firstLine="1135"/>
        <w:jc w:val="both"/>
        <w:rPr>
          <w:sz w:val="24"/>
        </w:rPr>
      </w:pPr>
      <w:r>
        <w:rPr>
          <w:sz w:val="24"/>
        </w:rPr>
        <w:t>Организация</w:t>
      </w:r>
      <w:r>
        <w:rPr>
          <w:spacing w:val="-11"/>
          <w:sz w:val="24"/>
        </w:rPr>
        <w:t xml:space="preserve"> </w:t>
      </w:r>
      <w:r>
        <w:rPr>
          <w:sz w:val="24"/>
        </w:rPr>
        <w:t>обеспечивает</w:t>
      </w:r>
      <w:r>
        <w:rPr>
          <w:spacing w:val="-7"/>
          <w:sz w:val="24"/>
        </w:rPr>
        <w:t xml:space="preserve"> </w:t>
      </w:r>
      <w:r>
        <w:rPr>
          <w:sz w:val="24"/>
        </w:rPr>
        <w:t>открытость</w:t>
      </w:r>
      <w:r>
        <w:rPr>
          <w:spacing w:val="-6"/>
          <w:sz w:val="24"/>
        </w:rPr>
        <w:t xml:space="preserve"> </w:t>
      </w:r>
      <w:r>
        <w:rPr>
          <w:sz w:val="24"/>
        </w:rPr>
        <w:t>и</w:t>
      </w:r>
      <w:r>
        <w:rPr>
          <w:spacing w:val="-3"/>
          <w:sz w:val="24"/>
        </w:rPr>
        <w:t xml:space="preserve"> </w:t>
      </w:r>
      <w:r>
        <w:rPr>
          <w:sz w:val="24"/>
        </w:rPr>
        <w:t>доступность</w:t>
      </w:r>
      <w:r>
        <w:rPr>
          <w:spacing w:val="-2"/>
          <w:sz w:val="24"/>
        </w:rPr>
        <w:t xml:space="preserve"> информации:</w:t>
      </w:r>
    </w:p>
    <w:p w:rsidR="003252DF" w:rsidRDefault="00617CF5" w:rsidP="00B73F36">
      <w:pPr>
        <w:pStyle w:val="a3"/>
        <w:spacing w:before="218"/>
        <w:ind w:left="-142" w:right="170" w:firstLine="1135"/>
      </w:pPr>
      <w:r>
        <w:t xml:space="preserve">а) о дате создания Организации, об учредителе, о представительствах и филиалах Организации, о месте нахождения Организации, ее представительств и филиалов (при наличии), режиме, графике работы, контактных телефонах и об адресах электронной </w:t>
      </w:r>
      <w:r>
        <w:rPr>
          <w:spacing w:val="-2"/>
        </w:rPr>
        <w:t>почты;</w:t>
      </w:r>
    </w:p>
    <w:p w:rsidR="003252DF" w:rsidRDefault="00617CF5" w:rsidP="00B73F36">
      <w:pPr>
        <w:pStyle w:val="a3"/>
        <w:spacing w:before="221"/>
        <w:ind w:left="-142" w:firstLine="1135"/>
      </w:pPr>
      <w:r>
        <w:t>б)</w:t>
      </w:r>
      <w:r>
        <w:rPr>
          <w:spacing w:val="-3"/>
        </w:rPr>
        <w:t xml:space="preserve"> </w:t>
      </w:r>
      <w:r>
        <w:t>о</w:t>
      </w:r>
      <w:r>
        <w:rPr>
          <w:spacing w:val="-2"/>
        </w:rPr>
        <w:t xml:space="preserve"> </w:t>
      </w:r>
      <w:r>
        <w:t>структуре</w:t>
      </w:r>
      <w:r>
        <w:rPr>
          <w:spacing w:val="-2"/>
        </w:rPr>
        <w:t xml:space="preserve"> </w:t>
      </w:r>
      <w:r>
        <w:t>и об</w:t>
      </w:r>
      <w:r>
        <w:rPr>
          <w:spacing w:val="-9"/>
        </w:rPr>
        <w:t xml:space="preserve"> </w:t>
      </w:r>
      <w:r>
        <w:t>органах</w:t>
      </w:r>
      <w:r>
        <w:rPr>
          <w:spacing w:val="-6"/>
        </w:rPr>
        <w:t xml:space="preserve"> </w:t>
      </w:r>
      <w:r>
        <w:t>управления</w:t>
      </w:r>
      <w:r>
        <w:rPr>
          <w:spacing w:val="-1"/>
        </w:rPr>
        <w:t xml:space="preserve"> </w:t>
      </w:r>
      <w:r>
        <w:t>образовательной</w:t>
      </w:r>
      <w:r>
        <w:rPr>
          <w:spacing w:val="-5"/>
        </w:rPr>
        <w:t xml:space="preserve"> </w:t>
      </w:r>
      <w:r>
        <w:rPr>
          <w:spacing w:val="-2"/>
        </w:rPr>
        <w:t>организацией;</w:t>
      </w:r>
    </w:p>
    <w:p w:rsidR="003252DF" w:rsidRDefault="00617CF5" w:rsidP="00B73F36">
      <w:pPr>
        <w:pStyle w:val="a3"/>
        <w:spacing w:before="219"/>
        <w:ind w:left="-142" w:right="167" w:firstLine="1135"/>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252DF" w:rsidRDefault="00617CF5" w:rsidP="00B73F36">
      <w:pPr>
        <w:pStyle w:val="a3"/>
        <w:spacing w:before="224"/>
        <w:ind w:left="-142" w:right="168" w:firstLine="1135"/>
      </w:pPr>
      <w:r>
        <w:t>г) о численности обучающихся по реализуемым образовательным программам за</w:t>
      </w:r>
      <w:r>
        <w:rPr>
          <w:spacing w:val="40"/>
        </w:rPr>
        <w:t xml:space="preserve"> </w:t>
      </w:r>
      <w:r>
        <w:t>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w:t>
      </w:r>
      <w:r>
        <w:rPr>
          <w:spacing w:val="40"/>
        </w:rPr>
        <w:t xml:space="preserve"> </w:t>
      </w:r>
      <w:r>
        <w:t>физических и (или) юридических лиц;</w:t>
      </w:r>
    </w:p>
    <w:p w:rsidR="003252DF" w:rsidRDefault="00617CF5" w:rsidP="00B73F36">
      <w:pPr>
        <w:pStyle w:val="a3"/>
        <w:spacing w:before="216" w:line="434" w:lineRule="auto"/>
        <w:ind w:left="-142" w:right="1426" w:firstLine="1135"/>
      </w:pPr>
      <w:r>
        <w:t>д)</w:t>
      </w:r>
      <w:r>
        <w:rPr>
          <w:spacing w:val="-4"/>
        </w:rPr>
        <w:t xml:space="preserve"> </w:t>
      </w:r>
      <w:r>
        <w:t>о</w:t>
      </w:r>
      <w:r>
        <w:rPr>
          <w:spacing w:val="-5"/>
        </w:rPr>
        <w:t xml:space="preserve"> </w:t>
      </w:r>
      <w:r>
        <w:t>численности</w:t>
      </w:r>
      <w:r>
        <w:rPr>
          <w:spacing w:val="-12"/>
        </w:rPr>
        <w:t xml:space="preserve"> </w:t>
      </w:r>
      <w:r>
        <w:t>обучающихся,</w:t>
      </w:r>
      <w:r>
        <w:rPr>
          <w:spacing w:val="-3"/>
        </w:rPr>
        <w:t xml:space="preserve"> </w:t>
      </w:r>
      <w:r>
        <w:t>являющихся</w:t>
      </w:r>
      <w:r>
        <w:rPr>
          <w:spacing w:val="-5"/>
        </w:rPr>
        <w:t xml:space="preserve"> </w:t>
      </w:r>
      <w:r>
        <w:t>иностранными</w:t>
      </w:r>
      <w:r>
        <w:rPr>
          <w:spacing w:val="-9"/>
        </w:rPr>
        <w:t xml:space="preserve"> </w:t>
      </w:r>
      <w:r>
        <w:t>гражданами; е) о языках образования;</w:t>
      </w:r>
    </w:p>
    <w:p w:rsidR="003252DF" w:rsidRDefault="00617CF5" w:rsidP="00B73F36">
      <w:pPr>
        <w:pStyle w:val="a3"/>
        <w:ind w:left="-142" w:right="174" w:firstLine="1135"/>
      </w:pPr>
      <w:r>
        <w:t>ж)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3252DF" w:rsidRDefault="00617CF5" w:rsidP="00B73F36">
      <w:pPr>
        <w:pStyle w:val="a3"/>
        <w:spacing w:before="214" w:line="242" w:lineRule="auto"/>
        <w:ind w:left="-142" w:right="170" w:firstLine="1135"/>
      </w:pPr>
      <w:r>
        <w:t>з) о руководителе Организации, его заместителях, руководителях филиалов Организации (при их наличии);</w:t>
      </w:r>
    </w:p>
    <w:p w:rsidR="003252DF" w:rsidRDefault="00617CF5" w:rsidP="00B73F36">
      <w:pPr>
        <w:pStyle w:val="a3"/>
        <w:spacing w:before="215" w:line="242" w:lineRule="auto"/>
        <w:ind w:left="-142" w:right="170" w:firstLine="1135"/>
      </w:pPr>
      <w:r>
        <w:t>и) о персональном составе педагогических работников с указанием уровня образования, квалификации и опыта работы;</w:t>
      </w:r>
    </w:p>
    <w:p w:rsidR="003252DF" w:rsidRDefault="00617CF5" w:rsidP="00B73F36">
      <w:pPr>
        <w:pStyle w:val="a3"/>
        <w:spacing w:before="215"/>
        <w:ind w:left="-142" w:right="166" w:firstLine="1135"/>
      </w:pPr>
      <w:r>
        <w:t xml:space="preserve">к) о местах осуществления образовательной деятельности, сведения о которых в соответствии с Федеральным </w:t>
      </w:r>
      <w:hyperlink r:id="rId8">
        <w:r>
          <w:t>законом</w:t>
        </w:r>
      </w:hyperlink>
      <w:r>
        <w:t xml:space="preserve"> не включаются в соответствующую запись в</w:t>
      </w:r>
      <w:r>
        <w:rPr>
          <w:spacing w:val="40"/>
        </w:rPr>
        <w:t xml:space="preserve"> </w:t>
      </w:r>
      <w:r>
        <w:t>реестре лицензий на осуществление образовательной деятельности;</w:t>
      </w:r>
    </w:p>
    <w:p w:rsidR="003252DF" w:rsidRDefault="00617CF5" w:rsidP="00B73F36">
      <w:pPr>
        <w:pStyle w:val="a3"/>
        <w:spacing w:before="219"/>
        <w:ind w:left="-142" w:right="164" w:firstLine="1135"/>
      </w:pPr>
      <w:r>
        <w:t>л)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D281C" w:rsidRPr="00CD281C" w:rsidRDefault="00CD281C" w:rsidP="00B73F36">
      <w:pPr>
        <w:spacing w:before="220"/>
        <w:ind w:left="-142" w:firstLine="1135"/>
        <w:jc w:val="both"/>
        <w:rPr>
          <w:sz w:val="24"/>
          <w:szCs w:val="24"/>
          <w:lang w:eastAsia="ru-RU"/>
        </w:rPr>
      </w:pPr>
      <w:r>
        <w:rPr>
          <w:sz w:val="24"/>
          <w:szCs w:val="24"/>
          <w:lang w:eastAsia="ru-RU"/>
        </w:rPr>
        <w:t>м</w:t>
      </w:r>
      <w:r w:rsidRPr="00CD281C">
        <w:rPr>
          <w:sz w:val="24"/>
          <w:szCs w:val="24"/>
          <w:lang w:eastAsia="ru-RU"/>
        </w:rPr>
        <w:t>) о поступлении финансовых и материальных средств и их расходовании по итогам финансового года;</w:t>
      </w:r>
    </w:p>
    <w:p w:rsidR="003252DF" w:rsidRDefault="00CD281C" w:rsidP="00B73F36">
      <w:pPr>
        <w:pStyle w:val="a3"/>
        <w:spacing w:before="222"/>
        <w:ind w:left="-142" w:firstLine="1135"/>
      </w:pPr>
      <w:r>
        <w:t>н</w:t>
      </w:r>
      <w:r w:rsidR="00617CF5">
        <w:t>)</w:t>
      </w:r>
      <w:r w:rsidR="00617CF5">
        <w:rPr>
          <w:spacing w:val="-3"/>
        </w:rPr>
        <w:t xml:space="preserve"> </w:t>
      </w:r>
      <w:r w:rsidR="00617CF5">
        <w:t>о</w:t>
      </w:r>
      <w:r w:rsidR="00617CF5">
        <w:rPr>
          <w:spacing w:val="1"/>
        </w:rPr>
        <w:t xml:space="preserve"> </w:t>
      </w:r>
      <w:r w:rsidR="00617CF5">
        <w:t>трудоустройстве</w:t>
      </w:r>
      <w:r w:rsidR="00617CF5">
        <w:rPr>
          <w:spacing w:val="-5"/>
        </w:rPr>
        <w:t xml:space="preserve"> </w:t>
      </w:r>
      <w:r w:rsidR="00617CF5">
        <w:rPr>
          <w:spacing w:val="-2"/>
        </w:rPr>
        <w:t>выпускников;</w:t>
      </w:r>
    </w:p>
    <w:p w:rsidR="003252DF" w:rsidRDefault="003252DF" w:rsidP="00B73F36">
      <w:pPr>
        <w:ind w:left="-142" w:firstLine="1135"/>
        <w:jc w:val="both"/>
      </w:pPr>
    </w:p>
    <w:p w:rsidR="00CD281C" w:rsidRDefault="00CD281C" w:rsidP="00B73F36">
      <w:pPr>
        <w:spacing w:before="220"/>
        <w:ind w:left="-142" w:firstLine="1135"/>
        <w:jc w:val="both"/>
        <w:rPr>
          <w:lang w:eastAsia="ru-RU"/>
        </w:rPr>
      </w:pPr>
      <w:r w:rsidRPr="002817B4">
        <w:rPr>
          <w:lang w:eastAsia="ru-RU"/>
        </w:rPr>
        <w:lastRenderedPageBreak/>
        <w:t>о</w:t>
      </w:r>
      <w:r w:rsidRPr="00CD281C">
        <w:rPr>
          <w:lang w:eastAsia="ru-RU"/>
        </w:rPr>
        <w:t xml:space="preserve">) о наличии или об отсутствии государственной аккредитации образовательной деятельности по реализуемым </w:t>
      </w:r>
      <w:r w:rsidRPr="002817B4">
        <w:rPr>
          <w:lang w:eastAsia="ru-RU"/>
        </w:rPr>
        <w:t>образовательным программам</w:t>
      </w:r>
    </w:p>
    <w:p w:rsidR="00CD281C" w:rsidRDefault="00CD281C" w:rsidP="00B73F36">
      <w:pPr>
        <w:pStyle w:val="a3"/>
        <w:spacing w:before="66" w:line="242" w:lineRule="auto"/>
        <w:ind w:left="-142" w:right="164" w:firstLine="1135"/>
      </w:pPr>
      <w:r>
        <w:t>п) о лицензии на осуществление образовательной деятельности (выписке из реестра лицензий на осуществление образовательной деятельности).</w:t>
      </w:r>
    </w:p>
    <w:p w:rsidR="00B73F36" w:rsidRDefault="00B73F36" w:rsidP="00B73F36">
      <w:pPr>
        <w:pStyle w:val="a4"/>
        <w:numPr>
          <w:ilvl w:val="1"/>
          <w:numId w:val="4"/>
        </w:numPr>
        <w:tabs>
          <w:tab w:val="left" w:pos="1180"/>
        </w:tabs>
        <w:spacing w:before="216"/>
        <w:ind w:left="-142" w:right="159" w:firstLine="1135"/>
        <w:jc w:val="both"/>
        <w:rPr>
          <w:sz w:val="24"/>
        </w:rPr>
      </w:pPr>
      <w:r>
        <w:rPr>
          <w:sz w:val="24"/>
        </w:rPr>
        <w:t xml:space="preserve">Организация по адресу: Алтайский край, с. Топчиха, ул. Партизанская, 42 в рабочее время предоставляет всем заинтересованным лицам возможность ознакомиться с </w:t>
      </w:r>
      <w:r>
        <w:rPr>
          <w:spacing w:val="-2"/>
          <w:sz w:val="24"/>
        </w:rPr>
        <w:t>копиями:</w:t>
      </w:r>
    </w:p>
    <w:p w:rsidR="00B73F36" w:rsidRDefault="00B73F36" w:rsidP="00B73F36">
      <w:pPr>
        <w:pStyle w:val="a3"/>
        <w:spacing w:before="224"/>
        <w:ind w:left="-142" w:firstLine="1135"/>
      </w:pPr>
      <w:r>
        <w:t>а) Устава</w:t>
      </w:r>
      <w:r>
        <w:rPr>
          <w:spacing w:val="-1"/>
        </w:rPr>
        <w:t xml:space="preserve"> </w:t>
      </w:r>
      <w:r>
        <w:rPr>
          <w:spacing w:val="-2"/>
        </w:rPr>
        <w:t>Организации;</w:t>
      </w:r>
    </w:p>
    <w:p w:rsidR="00B73F36" w:rsidRDefault="00B73F36" w:rsidP="00B73F36">
      <w:pPr>
        <w:pStyle w:val="a3"/>
        <w:spacing w:before="218"/>
        <w:ind w:left="-142" w:right="168" w:firstLine="1135"/>
      </w:pPr>
      <w:r>
        <w:t>б) плана финансово-хозяйственной деятельности Организации, утвержденного в установленном</w:t>
      </w:r>
      <w:r>
        <w:rPr>
          <w:spacing w:val="-1"/>
        </w:rPr>
        <w:t xml:space="preserve"> </w:t>
      </w:r>
      <w:r>
        <w:t>законодательством</w:t>
      </w:r>
      <w:r>
        <w:rPr>
          <w:spacing w:val="-1"/>
        </w:rPr>
        <w:t xml:space="preserve"> </w:t>
      </w:r>
      <w:r>
        <w:t>Российской</w:t>
      </w:r>
      <w:r>
        <w:rPr>
          <w:spacing w:val="-6"/>
        </w:rPr>
        <w:t xml:space="preserve"> </w:t>
      </w:r>
      <w:r>
        <w:t>Федерации порядке, или</w:t>
      </w:r>
      <w:r>
        <w:rPr>
          <w:spacing w:val="-1"/>
        </w:rPr>
        <w:t xml:space="preserve"> </w:t>
      </w:r>
      <w:r>
        <w:t>бюджетной</w:t>
      </w:r>
      <w:r>
        <w:rPr>
          <w:spacing w:val="-1"/>
        </w:rPr>
        <w:t xml:space="preserve"> </w:t>
      </w:r>
      <w:r>
        <w:t xml:space="preserve">сметы </w:t>
      </w:r>
      <w:r>
        <w:rPr>
          <w:spacing w:val="-2"/>
        </w:rPr>
        <w:t>Организации;</w:t>
      </w:r>
    </w:p>
    <w:p w:rsidR="00B73F36" w:rsidRDefault="00B73F36" w:rsidP="00B73F36">
      <w:pPr>
        <w:pStyle w:val="a3"/>
        <w:spacing w:before="219"/>
        <w:ind w:left="-142" w:right="163" w:firstLine="1135"/>
      </w:pPr>
      <w:r>
        <w:t xml:space="preserve">в) локальных нормативных актов, предусмотренных </w:t>
      </w:r>
      <w:hyperlink r:id="rId9">
        <w:r>
          <w:t>ч. 2 ст. 30</w:t>
        </w:r>
      </w:hyperlink>
      <w:r>
        <w:t xml:space="preserve"> Федерального закона, настоящих Правил внутреннего распорядка, правил внутреннего трудового распорядка, коллективного договора.</w:t>
      </w:r>
    </w:p>
    <w:p w:rsidR="00B73F36" w:rsidRDefault="00B73F36" w:rsidP="00B73F36">
      <w:pPr>
        <w:pStyle w:val="a4"/>
        <w:numPr>
          <w:ilvl w:val="1"/>
          <w:numId w:val="4"/>
        </w:numPr>
        <w:tabs>
          <w:tab w:val="left" w:pos="1180"/>
        </w:tabs>
        <w:spacing w:before="223"/>
        <w:ind w:left="-142" w:right="160" w:firstLine="1135"/>
        <w:jc w:val="both"/>
        <w:rPr>
          <w:sz w:val="24"/>
        </w:rPr>
      </w:pPr>
      <w:r>
        <w:rPr>
          <w:sz w:val="24"/>
        </w:rPr>
        <w:t>Организация по адресу: Алтайский край, с. Топчиха, ул. Партизанская, 42 в рабочее время предоставляет всем заинтересованным лицам возможность ознакомиться:</w:t>
      </w:r>
    </w:p>
    <w:p w:rsidR="00B73F36" w:rsidRDefault="00B73F36" w:rsidP="00B73F36">
      <w:pPr>
        <w:pStyle w:val="a4"/>
        <w:numPr>
          <w:ilvl w:val="2"/>
          <w:numId w:val="4"/>
        </w:numPr>
        <w:tabs>
          <w:tab w:val="left" w:pos="845"/>
        </w:tabs>
        <w:spacing w:before="217"/>
        <w:ind w:left="-142" w:firstLine="1135"/>
        <w:rPr>
          <w:sz w:val="24"/>
        </w:rPr>
      </w:pPr>
      <w:r>
        <w:rPr>
          <w:sz w:val="24"/>
        </w:rPr>
        <w:t>с</w:t>
      </w:r>
      <w:r>
        <w:rPr>
          <w:spacing w:val="-7"/>
          <w:sz w:val="24"/>
        </w:rPr>
        <w:t xml:space="preserve"> </w:t>
      </w:r>
      <w:r>
        <w:rPr>
          <w:sz w:val="24"/>
        </w:rPr>
        <w:t>отчетом</w:t>
      </w:r>
      <w:r>
        <w:rPr>
          <w:spacing w:val="-3"/>
          <w:sz w:val="24"/>
        </w:rPr>
        <w:t xml:space="preserve"> </w:t>
      </w:r>
      <w:r>
        <w:rPr>
          <w:sz w:val="24"/>
        </w:rPr>
        <w:t>о</w:t>
      </w:r>
      <w:r>
        <w:rPr>
          <w:spacing w:val="-1"/>
          <w:sz w:val="24"/>
        </w:rPr>
        <w:t xml:space="preserve"> </w:t>
      </w:r>
      <w:r>
        <w:rPr>
          <w:sz w:val="24"/>
        </w:rPr>
        <w:t>результатах</w:t>
      </w:r>
      <w:r>
        <w:rPr>
          <w:spacing w:val="-5"/>
          <w:sz w:val="24"/>
        </w:rPr>
        <w:t xml:space="preserve"> </w:t>
      </w:r>
      <w:proofErr w:type="spellStart"/>
      <w:r>
        <w:rPr>
          <w:spacing w:val="-2"/>
          <w:sz w:val="24"/>
        </w:rPr>
        <w:t>самообследования</w:t>
      </w:r>
      <w:proofErr w:type="spellEnd"/>
      <w:r>
        <w:rPr>
          <w:spacing w:val="-2"/>
          <w:sz w:val="24"/>
        </w:rPr>
        <w:t>;</w:t>
      </w:r>
    </w:p>
    <w:p w:rsidR="00B73F36" w:rsidRDefault="00B73F36" w:rsidP="00B73F36">
      <w:pPr>
        <w:pStyle w:val="a4"/>
        <w:numPr>
          <w:ilvl w:val="2"/>
          <w:numId w:val="4"/>
        </w:numPr>
        <w:tabs>
          <w:tab w:val="left" w:pos="896"/>
        </w:tabs>
        <w:spacing w:before="225" w:line="237" w:lineRule="auto"/>
        <w:ind w:left="-142" w:right="171" w:firstLine="1135"/>
        <w:rPr>
          <w:sz w:val="24"/>
        </w:rPr>
      </w:pPr>
      <w:r>
        <w:rPr>
          <w:sz w:val="24"/>
        </w:rPr>
        <w:t>предписаниями органов, осуществляющих государственный контроль (надзор) в сфере образования, отчетами об исполнении таких предписаний;</w:t>
      </w:r>
    </w:p>
    <w:p w:rsidR="00B73F36" w:rsidRDefault="00B73F36" w:rsidP="00B73F36">
      <w:pPr>
        <w:pStyle w:val="a4"/>
        <w:numPr>
          <w:ilvl w:val="2"/>
          <w:numId w:val="4"/>
        </w:numPr>
        <w:tabs>
          <w:tab w:val="left" w:pos="997"/>
        </w:tabs>
        <w:spacing w:before="227" w:line="237" w:lineRule="auto"/>
        <w:ind w:left="-142" w:right="165" w:firstLine="1135"/>
        <w:rPr>
          <w:sz w:val="24"/>
        </w:rPr>
      </w:pPr>
      <w:r>
        <w:rPr>
          <w:sz w:val="24"/>
        </w:rPr>
        <w:t>иной информацией, которая размещается, опубликовывается по решению Организации и (или) размещение, опубликование которой являются обязательными в соответствии с законодательством Российской Федерации.</w:t>
      </w:r>
    </w:p>
    <w:p w:rsidR="00B73F36" w:rsidRDefault="00B73F36" w:rsidP="00B73F36">
      <w:pPr>
        <w:pStyle w:val="a4"/>
        <w:numPr>
          <w:ilvl w:val="1"/>
          <w:numId w:val="4"/>
        </w:numPr>
        <w:tabs>
          <w:tab w:val="left" w:pos="1137"/>
        </w:tabs>
        <w:spacing w:before="225"/>
        <w:ind w:left="-142" w:right="171" w:firstLine="1135"/>
        <w:jc w:val="both"/>
        <w:rPr>
          <w:sz w:val="24"/>
        </w:rPr>
      </w:pPr>
      <w:r>
        <w:rPr>
          <w:sz w:val="24"/>
        </w:rPr>
        <w:t>Настоящий распорядок подлежит исполнению в Организации, на ее территории, в территориально обособленных подразделениях, в местах организованного проведения учебных и практических занятий, во время массовых и культурных мероприятий.</w:t>
      </w:r>
    </w:p>
    <w:p w:rsidR="00B73F36" w:rsidRDefault="00B73F36" w:rsidP="00B73F36">
      <w:pPr>
        <w:pStyle w:val="a4"/>
        <w:numPr>
          <w:ilvl w:val="1"/>
          <w:numId w:val="4"/>
        </w:numPr>
        <w:tabs>
          <w:tab w:val="left" w:pos="1151"/>
        </w:tabs>
        <w:spacing w:before="221" w:line="237" w:lineRule="auto"/>
        <w:ind w:left="-142" w:right="169" w:firstLine="1135"/>
        <w:jc w:val="both"/>
        <w:rPr>
          <w:sz w:val="24"/>
        </w:rPr>
      </w:pPr>
      <w:r>
        <w:rPr>
          <w:sz w:val="24"/>
        </w:rPr>
        <w:t xml:space="preserve">Исключения допускаются только по письменному распоряжению руководителя </w:t>
      </w:r>
      <w:r>
        <w:rPr>
          <w:spacing w:val="-2"/>
          <w:sz w:val="24"/>
        </w:rPr>
        <w:t>Организации.</w:t>
      </w:r>
    </w:p>
    <w:p w:rsidR="00B73F36" w:rsidRDefault="00B73F36" w:rsidP="00B73F36">
      <w:pPr>
        <w:pStyle w:val="a4"/>
        <w:numPr>
          <w:ilvl w:val="1"/>
          <w:numId w:val="4"/>
        </w:numPr>
        <w:tabs>
          <w:tab w:val="left" w:pos="1559"/>
        </w:tabs>
        <w:spacing w:before="224"/>
        <w:ind w:left="-142" w:right="170" w:firstLine="1135"/>
        <w:jc w:val="both"/>
        <w:rPr>
          <w:sz w:val="24"/>
        </w:rPr>
      </w:pPr>
      <w:r>
        <w:rPr>
          <w:sz w:val="24"/>
        </w:rPr>
        <w:t>На обучающихся настоящие Правила внутреннего распорядка распространяются с момента возникновения образовательных отношений и ознакомления с ними.</w:t>
      </w:r>
    </w:p>
    <w:p w:rsidR="00B73F36" w:rsidRPr="00B73F36" w:rsidRDefault="00B73F36" w:rsidP="00B73F36">
      <w:pPr>
        <w:pStyle w:val="a4"/>
        <w:numPr>
          <w:ilvl w:val="0"/>
          <w:numId w:val="4"/>
        </w:numPr>
        <w:tabs>
          <w:tab w:val="left" w:pos="4370"/>
        </w:tabs>
        <w:spacing w:line="274" w:lineRule="exact"/>
        <w:ind w:left="-142" w:firstLine="1135"/>
        <w:jc w:val="both"/>
        <w:rPr>
          <w:b/>
          <w:sz w:val="24"/>
        </w:rPr>
      </w:pPr>
      <w:bookmarkStart w:id="2" w:name="2._Распорядок"/>
      <w:bookmarkEnd w:id="2"/>
      <w:r w:rsidRPr="00B73F36">
        <w:rPr>
          <w:b/>
          <w:spacing w:val="-2"/>
          <w:sz w:val="24"/>
        </w:rPr>
        <w:t>Распорядок</w:t>
      </w:r>
    </w:p>
    <w:p w:rsidR="00B73F36" w:rsidRDefault="00B73F36" w:rsidP="00B73F36">
      <w:pPr>
        <w:pStyle w:val="a3"/>
        <w:ind w:left="-142" w:firstLine="1135"/>
      </w:pPr>
    </w:p>
    <w:p w:rsidR="00B73F36" w:rsidRPr="002817B4" w:rsidRDefault="00B73F36" w:rsidP="00B73F36">
      <w:pPr>
        <w:tabs>
          <w:tab w:val="left" w:pos="1165"/>
        </w:tabs>
        <w:spacing w:line="242" w:lineRule="auto"/>
        <w:ind w:left="-142" w:right="158" w:firstLine="1135"/>
        <w:jc w:val="both"/>
        <w:rPr>
          <w:sz w:val="24"/>
        </w:rPr>
      </w:pPr>
      <w:r>
        <w:rPr>
          <w:sz w:val="24"/>
        </w:rPr>
        <w:t>2.</w:t>
      </w:r>
      <w:proofErr w:type="gramStart"/>
      <w:r>
        <w:rPr>
          <w:sz w:val="24"/>
        </w:rPr>
        <w:t>1 .</w:t>
      </w:r>
      <w:r w:rsidRPr="002817B4">
        <w:rPr>
          <w:sz w:val="24"/>
        </w:rPr>
        <w:t>Учебные</w:t>
      </w:r>
      <w:proofErr w:type="gramEnd"/>
      <w:r w:rsidRPr="002817B4">
        <w:rPr>
          <w:sz w:val="24"/>
        </w:rPr>
        <w:t xml:space="preserve"> занятия в Организации проходят с 8 часов 00 минут до 19 часов 00 </w:t>
      </w:r>
      <w:r w:rsidRPr="002817B4">
        <w:rPr>
          <w:spacing w:val="-2"/>
          <w:sz w:val="24"/>
        </w:rPr>
        <w:t>минут.</w:t>
      </w:r>
    </w:p>
    <w:p w:rsidR="00B73F36" w:rsidRPr="002817B4" w:rsidRDefault="00B73F36" w:rsidP="00B73F36">
      <w:pPr>
        <w:pStyle w:val="a4"/>
        <w:numPr>
          <w:ilvl w:val="1"/>
          <w:numId w:val="6"/>
        </w:numPr>
        <w:tabs>
          <w:tab w:val="left" w:pos="1166"/>
        </w:tabs>
        <w:spacing w:before="215"/>
        <w:ind w:left="-142" w:firstLine="1135"/>
        <w:rPr>
          <w:sz w:val="24"/>
        </w:rPr>
      </w:pPr>
      <w:r>
        <w:rPr>
          <w:sz w:val="24"/>
        </w:rPr>
        <w:t xml:space="preserve">  </w:t>
      </w:r>
      <w:r w:rsidRPr="002817B4">
        <w:rPr>
          <w:sz w:val="24"/>
        </w:rPr>
        <w:t>Перерывы</w:t>
      </w:r>
      <w:r w:rsidRPr="002817B4">
        <w:rPr>
          <w:spacing w:val="39"/>
          <w:sz w:val="24"/>
        </w:rPr>
        <w:t xml:space="preserve"> </w:t>
      </w:r>
      <w:r w:rsidRPr="002817B4">
        <w:rPr>
          <w:sz w:val="24"/>
        </w:rPr>
        <w:t>между</w:t>
      </w:r>
      <w:r w:rsidRPr="002817B4">
        <w:rPr>
          <w:spacing w:val="40"/>
          <w:sz w:val="24"/>
        </w:rPr>
        <w:t xml:space="preserve"> </w:t>
      </w:r>
      <w:r w:rsidRPr="002817B4">
        <w:rPr>
          <w:sz w:val="24"/>
        </w:rPr>
        <w:t>уроками</w:t>
      </w:r>
      <w:r w:rsidRPr="002817B4">
        <w:rPr>
          <w:spacing w:val="43"/>
          <w:sz w:val="24"/>
        </w:rPr>
        <w:t xml:space="preserve"> </w:t>
      </w:r>
      <w:r w:rsidRPr="002817B4">
        <w:rPr>
          <w:sz w:val="24"/>
        </w:rPr>
        <w:t>20</w:t>
      </w:r>
      <w:r w:rsidRPr="002817B4">
        <w:rPr>
          <w:spacing w:val="37"/>
          <w:sz w:val="24"/>
        </w:rPr>
        <w:t xml:space="preserve"> </w:t>
      </w:r>
      <w:r w:rsidRPr="002817B4">
        <w:rPr>
          <w:sz w:val="24"/>
        </w:rPr>
        <w:t>минут,</w:t>
      </w:r>
      <w:r w:rsidRPr="002817B4">
        <w:rPr>
          <w:spacing w:val="47"/>
          <w:sz w:val="24"/>
        </w:rPr>
        <w:t xml:space="preserve"> </w:t>
      </w:r>
      <w:r w:rsidRPr="002817B4">
        <w:rPr>
          <w:sz w:val="24"/>
        </w:rPr>
        <w:t>перерывы</w:t>
      </w:r>
      <w:r w:rsidRPr="002817B4">
        <w:rPr>
          <w:spacing w:val="39"/>
          <w:sz w:val="24"/>
        </w:rPr>
        <w:t xml:space="preserve"> </w:t>
      </w:r>
      <w:r w:rsidRPr="002817B4">
        <w:rPr>
          <w:sz w:val="24"/>
        </w:rPr>
        <w:t>между</w:t>
      </w:r>
      <w:r w:rsidRPr="002817B4">
        <w:rPr>
          <w:spacing w:val="33"/>
          <w:sz w:val="24"/>
        </w:rPr>
        <w:t xml:space="preserve"> </w:t>
      </w:r>
      <w:r w:rsidRPr="002817B4">
        <w:rPr>
          <w:sz w:val="24"/>
        </w:rPr>
        <w:t>сменами</w:t>
      </w:r>
      <w:r w:rsidRPr="002817B4">
        <w:rPr>
          <w:spacing w:val="42"/>
          <w:sz w:val="24"/>
        </w:rPr>
        <w:t xml:space="preserve"> </w:t>
      </w:r>
      <w:r w:rsidRPr="002817B4">
        <w:rPr>
          <w:sz w:val="24"/>
        </w:rPr>
        <w:t>с</w:t>
      </w:r>
      <w:r w:rsidRPr="002817B4">
        <w:rPr>
          <w:spacing w:val="36"/>
          <w:sz w:val="24"/>
        </w:rPr>
        <w:t xml:space="preserve"> </w:t>
      </w:r>
      <w:r w:rsidRPr="002817B4">
        <w:rPr>
          <w:sz w:val="24"/>
        </w:rPr>
        <w:t>13</w:t>
      </w:r>
      <w:r w:rsidRPr="002817B4">
        <w:rPr>
          <w:spacing w:val="37"/>
          <w:sz w:val="24"/>
        </w:rPr>
        <w:t xml:space="preserve"> </w:t>
      </w:r>
      <w:r w:rsidRPr="002817B4">
        <w:rPr>
          <w:sz w:val="24"/>
        </w:rPr>
        <w:t>часов</w:t>
      </w:r>
      <w:r w:rsidRPr="002817B4">
        <w:rPr>
          <w:spacing w:val="41"/>
          <w:sz w:val="24"/>
        </w:rPr>
        <w:t xml:space="preserve"> </w:t>
      </w:r>
      <w:r w:rsidRPr="002817B4">
        <w:rPr>
          <w:spacing w:val="-5"/>
          <w:sz w:val="24"/>
        </w:rPr>
        <w:t>05</w:t>
      </w:r>
    </w:p>
    <w:p w:rsidR="00B73F36" w:rsidRDefault="00B73F36" w:rsidP="00B73F36">
      <w:pPr>
        <w:pStyle w:val="a3"/>
        <w:spacing w:before="3"/>
        <w:ind w:left="-142" w:firstLine="1135"/>
      </w:pPr>
      <w:r>
        <w:t>минут</w:t>
      </w:r>
      <w:r>
        <w:rPr>
          <w:spacing w:val="-2"/>
        </w:rPr>
        <w:t xml:space="preserve"> </w:t>
      </w:r>
      <w:r>
        <w:t>до</w:t>
      </w:r>
      <w:r>
        <w:rPr>
          <w:spacing w:val="5"/>
        </w:rPr>
        <w:t xml:space="preserve"> </w:t>
      </w:r>
      <w:r>
        <w:t>13</w:t>
      </w:r>
      <w:r>
        <w:rPr>
          <w:spacing w:val="-1"/>
        </w:rPr>
        <w:t xml:space="preserve"> </w:t>
      </w:r>
      <w:r>
        <w:t>часов 45</w:t>
      </w:r>
      <w:r>
        <w:rPr>
          <w:spacing w:val="-5"/>
        </w:rPr>
        <w:t xml:space="preserve"> </w:t>
      </w:r>
      <w:r>
        <w:rPr>
          <w:spacing w:val="-2"/>
        </w:rPr>
        <w:t>минут.</w:t>
      </w:r>
    </w:p>
    <w:p w:rsidR="00B73F36" w:rsidRDefault="00B73F36" w:rsidP="00B73F36">
      <w:pPr>
        <w:pStyle w:val="a4"/>
        <w:numPr>
          <w:ilvl w:val="1"/>
          <w:numId w:val="6"/>
        </w:numPr>
        <w:tabs>
          <w:tab w:val="left" w:pos="1146"/>
        </w:tabs>
        <w:spacing w:before="218"/>
        <w:ind w:left="-142" w:right="161" w:firstLine="1135"/>
        <w:rPr>
          <w:sz w:val="24"/>
        </w:rPr>
      </w:pPr>
      <w:r>
        <w:rPr>
          <w:sz w:val="24"/>
        </w:rPr>
        <w:t>Учебными днями являются понедельник - пятница для учащихся 1 – 6 классов, понедельник – суббота для учащихся 7 – 11 классов. В праздничные и выходные дни учебные занятия не проводятся.</w:t>
      </w:r>
    </w:p>
    <w:p w:rsidR="00B73F36" w:rsidRDefault="00B73F36" w:rsidP="00B73F36">
      <w:pPr>
        <w:pStyle w:val="a4"/>
        <w:numPr>
          <w:ilvl w:val="1"/>
          <w:numId w:val="6"/>
        </w:numPr>
        <w:tabs>
          <w:tab w:val="left" w:pos="1138"/>
        </w:tabs>
        <w:spacing w:before="216"/>
        <w:ind w:left="-142" w:firstLine="1135"/>
        <w:rPr>
          <w:sz w:val="24"/>
        </w:rPr>
      </w:pPr>
      <w:r>
        <w:rPr>
          <w:sz w:val="24"/>
        </w:rPr>
        <w:t xml:space="preserve">     </w:t>
      </w:r>
      <w:r w:rsidRPr="00CD281C">
        <w:rPr>
          <w:sz w:val="24"/>
        </w:rPr>
        <w:t>Посещение учебных занятий является обязательным. Освобождение от занятий допускается по заключению врача или</w:t>
      </w:r>
      <w:r>
        <w:rPr>
          <w:sz w:val="24"/>
        </w:rPr>
        <w:t xml:space="preserve"> на </w:t>
      </w:r>
      <w:proofErr w:type="gramStart"/>
      <w:r>
        <w:rPr>
          <w:sz w:val="24"/>
        </w:rPr>
        <w:t xml:space="preserve">основании </w:t>
      </w:r>
      <w:r w:rsidRPr="00CD281C">
        <w:rPr>
          <w:sz w:val="24"/>
        </w:rPr>
        <w:t xml:space="preserve"> письменного</w:t>
      </w:r>
      <w:proofErr w:type="gramEnd"/>
      <w:r w:rsidRPr="00CD281C">
        <w:rPr>
          <w:sz w:val="24"/>
        </w:rPr>
        <w:t xml:space="preserve"> заявления от родителей.</w:t>
      </w:r>
    </w:p>
    <w:p w:rsidR="00B73F36" w:rsidRDefault="00B73F36" w:rsidP="00B73F36">
      <w:pPr>
        <w:pStyle w:val="a4"/>
        <w:numPr>
          <w:ilvl w:val="1"/>
          <w:numId w:val="6"/>
        </w:numPr>
        <w:tabs>
          <w:tab w:val="left" w:pos="1138"/>
        </w:tabs>
        <w:spacing w:before="216"/>
        <w:ind w:left="-142" w:firstLine="1135"/>
        <w:rPr>
          <w:sz w:val="24"/>
        </w:rPr>
      </w:pPr>
      <w:r>
        <w:rPr>
          <w:sz w:val="24"/>
        </w:rPr>
        <w:t>Учебное</w:t>
      </w:r>
      <w:r>
        <w:rPr>
          <w:spacing w:val="12"/>
          <w:sz w:val="24"/>
        </w:rPr>
        <w:t xml:space="preserve"> </w:t>
      </w:r>
      <w:r>
        <w:rPr>
          <w:sz w:val="24"/>
        </w:rPr>
        <w:t>расписание</w:t>
      </w:r>
      <w:r>
        <w:rPr>
          <w:spacing w:val="12"/>
          <w:sz w:val="24"/>
        </w:rPr>
        <w:t xml:space="preserve"> </w:t>
      </w:r>
      <w:r>
        <w:rPr>
          <w:sz w:val="24"/>
        </w:rPr>
        <w:t>составляется</w:t>
      </w:r>
      <w:r>
        <w:rPr>
          <w:spacing w:val="9"/>
          <w:sz w:val="24"/>
        </w:rPr>
        <w:t xml:space="preserve"> </w:t>
      </w:r>
      <w:r>
        <w:rPr>
          <w:sz w:val="24"/>
        </w:rPr>
        <w:t>на</w:t>
      </w:r>
      <w:r>
        <w:rPr>
          <w:spacing w:val="13"/>
          <w:sz w:val="24"/>
        </w:rPr>
        <w:t xml:space="preserve"> </w:t>
      </w:r>
      <w:r>
        <w:rPr>
          <w:sz w:val="24"/>
        </w:rPr>
        <w:t>полугодие</w:t>
      </w:r>
      <w:r>
        <w:rPr>
          <w:spacing w:val="9"/>
          <w:sz w:val="24"/>
        </w:rPr>
        <w:t xml:space="preserve"> </w:t>
      </w:r>
      <w:r>
        <w:rPr>
          <w:sz w:val="24"/>
        </w:rPr>
        <w:t>и</w:t>
      </w:r>
      <w:r>
        <w:rPr>
          <w:spacing w:val="10"/>
          <w:sz w:val="24"/>
        </w:rPr>
        <w:t xml:space="preserve"> </w:t>
      </w:r>
      <w:r>
        <w:rPr>
          <w:sz w:val="24"/>
        </w:rPr>
        <w:t>вывешивается</w:t>
      </w:r>
      <w:r>
        <w:rPr>
          <w:spacing w:val="8"/>
          <w:sz w:val="24"/>
        </w:rPr>
        <w:t xml:space="preserve"> </w:t>
      </w:r>
      <w:r>
        <w:rPr>
          <w:sz w:val="24"/>
        </w:rPr>
        <w:t>не</w:t>
      </w:r>
      <w:r>
        <w:rPr>
          <w:spacing w:val="8"/>
          <w:sz w:val="24"/>
        </w:rPr>
        <w:t xml:space="preserve"> </w:t>
      </w:r>
      <w:r>
        <w:rPr>
          <w:sz w:val="24"/>
        </w:rPr>
        <w:t>позднее,</w:t>
      </w:r>
      <w:r>
        <w:rPr>
          <w:spacing w:val="13"/>
          <w:sz w:val="24"/>
        </w:rPr>
        <w:t xml:space="preserve"> </w:t>
      </w:r>
      <w:r>
        <w:rPr>
          <w:spacing w:val="-5"/>
          <w:sz w:val="24"/>
        </w:rPr>
        <w:lastRenderedPageBreak/>
        <w:t>чем</w:t>
      </w:r>
    </w:p>
    <w:p w:rsidR="00B73F36" w:rsidRDefault="00B73F36" w:rsidP="00B73F36">
      <w:pPr>
        <w:ind w:left="-142" w:firstLine="1135"/>
        <w:jc w:val="both"/>
        <w:rPr>
          <w:sz w:val="24"/>
        </w:rPr>
        <w:sectPr w:rsidR="00B73F36">
          <w:pgSz w:w="11910" w:h="16840"/>
          <w:pgMar w:top="1040" w:right="680" w:bottom="280" w:left="1540" w:header="720" w:footer="720" w:gutter="0"/>
          <w:cols w:space="720"/>
        </w:sectPr>
      </w:pPr>
    </w:p>
    <w:p w:rsidR="00B73F36" w:rsidRDefault="00B73F36" w:rsidP="00B73F36">
      <w:pPr>
        <w:pStyle w:val="a3"/>
        <w:spacing w:before="66"/>
        <w:ind w:left="-142" w:firstLine="1135"/>
      </w:pPr>
      <w:r>
        <w:lastRenderedPageBreak/>
        <w:t>за</w:t>
      </w:r>
      <w:r>
        <w:rPr>
          <w:spacing w:val="-1"/>
        </w:rPr>
        <w:t xml:space="preserve"> </w:t>
      </w:r>
      <w:r>
        <w:t>7</w:t>
      </w:r>
      <w:r>
        <w:rPr>
          <w:spacing w:val="-1"/>
        </w:rPr>
        <w:t xml:space="preserve"> </w:t>
      </w:r>
      <w:r>
        <w:t>дней</w:t>
      </w:r>
      <w:r>
        <w:rPr>
          <w:spacing w:val="-1"/>
        </w:rPr>
        <w:t xml:space="preserve"> </w:t>
      </w:r>
      <w:r>
        <w:t>до его</w:t>
      </w:r>
      <w:r>
        <w:rPr>
          <w:spacing w:val="-1"/>
        </w:rPr>
        <w:t xml:space="preserve"> </w:t>
      </w:r>
      <w:r>
        <w:rPr>
          <w:spacing w:val="-2"/>
        </w:rPr>
        <w:t>начала.</w:t>
      </w:r>
    </w:p>
    <w:p w:rsidR="00B73F36" w:rsidRDefault="00B73F36" w:rsidP="00B73F36">
      <w:pPr>
        <w:pStyle w:val="a3"/>
        <w:spacing w:before="224"/>
        <w:ind w:left="-142" w:firstLine="1135"/>
      </w:pPr>
      <w:r>
        <w:t>Продолжительность</w:t>
      </w:r>
      <w:r>
        <w:rPr>
          <w:spacing w:val="-4"/>
        </w:rPr>
        <w:t xml:space="preserve"> </w:t>
      </w:r>
      <w:r>
        <w:t>академического</w:t>
      </w:r>
      <w:r>
        <w:rPr>
          <w:spacing w:val="-2"/>
        </w:rPr>
        <w:t xml:space="preserve"> </w:t>
      </w:r>
      <w:r>
        <w:t>часа</w:t>
      </w:r>
      <w:r>
        <w:rPr>
          <w:spacing w:val="-3"/>
        </w:rPr>
        <w:t xml:space="preserve"> </w:t>
      </w:r>
      <w:r>
        <w:t>в</w:t>
      </w:r>
      <w:r>
        <w:rPr>
          <w:spacing w:val="-6"/>
        </w:rPr>
        <w:t xml:space="preserve"> </w:t>
      </w:r>
      <w:r>
        <w:t>Организации</w:t>
      </w:r>
      <w:r>
        <w:rPr>
          <w:spacing w:val="-6"/>
        </w:rPr>
        <w:t xml:space="preserve"> </w:t>
      </w:r>
      <w:r>
        <w:t>составляет</w:t>
      </w:r>
      <w:r>
        <w:rPr>
          <w:spacing w:val="6"/>
        </w:rPr>
        <w:t xml:space="preserve"> </w:t>
      </w:r>
      <w:r>
        <w:t>40</w:t>
      </w:r>
      <w:r>
        <w:rPr>
          <w:spacing w:val="-6"/>
        </w:rPr>
        <w:t xml:space="preserve"> </w:t>
      </w:r>
      <w:r>
        <w:rPr>
          <w:spacing w:val="-2"/>
        </w:rPr>
        <w:t>минут.</w:t>
      </w:r>
    </w:p>
    <w:p w:rsidR="00B73F36" w:rsidRDefault="00B73F36" w:rsidP="00B73F36">
      <w:pPr>
        <w:pStyle w:val="a3"/>
        <w:spacing w:before="218"/>
        <w:ind w:left="-142" w:firstLine="1135"/>
      </w:pPr>
      <w:r>
        <w:t>Опоздание,</w:t>
      </w:r>
      <w:r>
        <w:rPr>
          <w:spacing w:val="40"/>
        </w:rPr>
        <w:t xml:space="preserve"> </w:t>
      </w:r>
      <w:r>
        <w:t>досрочный</w:t>
      </w:r>
      <w:r>
        <w:rPr>
          <w:spacing w:val="40"/>
        </w:rPr>
        <w:t xml:space="preserve"> </w:t>
      </w:r>
      <w:r>
        <w:t>уход</w:t>
      </w:r>
      <w:r>
        <w:rPr>
          <w:spacing w:val="40"/>
        </w:rPr>
        <w:t xml:space="preserve"> </w:t>
      </w:r>
      <w:r>
        <w:t>с</w:t>
      </w:r>
      <w:r>
        <w:rPr>
          <w:spacing w:val="40"/>
        </w:rPr>
        <w:t xml:space="preserve"> </w:t>
      </w:r>
      <w:r>
        <w:t>занятий,</w:t>
      </w:r>
      <w:r>
        <w:rPr>
          <w:spacing w:val="40"/>
        </w:rPr>
        <w:t xml:space="preserve"> </w:t>
      </w:r>
      <w:r>
        <w:t>самовольное</w:t>
      </w:r>
      <w:r>
        <w:rPr>
          <w:spacing w:val="40"/>
        </w:rPr>
        <w:t xml:space="preserve"> </w:t>
      </w:r>
      <w:r>
        <w:t>временное</w:t>
      </w:r>
      <w:r>
        <w:rPr>
          <w:spacing w:val="40"/>
        </w:rPr>
        <w:t xml:space="preserve"> </w:t>
      </w:r>
      <w:r>
        <w:t>покидание</w:t>
      </w:r>
      <w:r>
        <w:rPr>
          <w:spacing w:val="40"/>
        </w:rPr>
        <w:t xml:space="preserve"> </w:t>
      </w:r>
      <w:r>
        <w:t>места проведения учебного занятия не допускаются.</w:t>
      </w:r>
    </w:p>
    <w:p w:rsidR="00B73F36" w:rsidRDefault="00B73F36" w:rsidP="00B73F36">
      <w:pPr>
        <w:pStyle w:val="a4"/>
        <w:numPr>
          <w:ilvl w:val="1"/>
          <w:numId w:val="6"/>
        </w:numPr>
        <w:tabs>
          <w:tab w:val="left" w:pos="1146"/>
        </w:tabs>
        <w:spacing w:before="222"/>
        <w:ind w:left="-142" w:right="167" w:firstLine="1135"/>
        <w:rPr>
          <w:sz w:val="24"/>
        </w:rPr>
      </w:pPr>
      <w:r>
        <w:rPr>
          <w:sz w:val="24"/>
        </w:rPr>
        <w:t>В исключительных случаях для лиц с ограниченными возможностями (для лиц, попавших в трудные жизненные ситуации и т.п.) Организация по согласованию с заинтересованными органами и лицами вправе составить индивидуальные распорядки.</w:t>
      </w:r>
    </w:p>
    <w:p w:rsidR="00B73F36" w:rsidRDefault="00B73F36" w:rsidP="00B73F36">
      <w:pPr>
        <w:pStyle w:val="a4"/>
        <w:numPr>
          <w:ilvl w:val="1"/>
          <w:numId w:val="6"/>
        </w:numPr>
        <w:tabs>
          <w:tab w:val="left" w:pos="1136"/>
        </w:tabs>
        <w:spacing w:before="218" w:line="242" w:lineRule="auto"/>
        <w:ind w:left="-142" w:right="171" w:firstLine="1135"/>
        <w:rPr>
          <w:sz w:val="24"/>
        </w:rPr>
      </w:pPr>
      <w:r>
        <w:rPr>
          <w:sz w:val="24"/>
        </w:rPr>
        <w:t>На выходные, праздничные дни, каникулярное время с учетом запланированных мероприятий составляется особый распорядок.</w:t>
      </w:r>
    </w:p>
    <w:p w:rsidR="00B73F36" w:rsidRDefault="00B73F36" w:rsidP="00B73F36">
      <w:pPr>
        <w:pStyle w:val="a4"/>
        <w:numPr>
          <w:ilvl w:val="1"/>
          <w:numId w:val="6"/>
        </w:numPr>
        <w:tabs>
          <w:tab w:val="left" w:pos="1324"/>
        </w:tabs>
        <w:spacing w:before="218" w:line="237" w:lineRule="auto"/>
        <w:ind w:left="-142" w:right="166" w:firstLine="1135"/>
        <w:rPr>
          <w:sz w:val="24"/>
        </w:rPr>
      </w:pPr>
      <w:r>
        <w:rPr>
          <w:sz w:val="24"/>
        </w:rPr>
        <w:t>Учебные занятия начинаются и заканчиваются по сигналу (звонку) в установленное распорядком время.</w:t>
      </w:r>
    </w:p>
    <w:p w:rsidR="00B73F36" w:rsidRDefault="00B73F36" w:rsidP="00B73F36">
      <w:pPr>
        <w:pStyle w:val="a4"/>
        <w:numPr>
          <w:ilvl w:val="1"/>
          <w:numId w:val="6"/>
        </w:numPr>
        <w:tabs>
          <w:tab w:val="left" w:pos="1132"/>
        </w:tabs>
        <w:spacing w:before="224"/>
        <w:ind w:left="-142" w:right="169" w:firstLine="1135"/>
        <w:rPr>
          <w:sz w:val="24"/>
        </w:rPr>
      </w:pPr>
      <w:r>
        <w:rPr>
          <w:sz w:val="24"/>
        </w:rPr>
        <w:t>Контроль</w:t>
      </w:r>
      <w:r>
        <w:rPr>
          <w:spacing w:val="-2"/>
          <w:sz w:val="24"/>
        </w:rPr>
        <w:t xml:space="preserve"> </w:t>
      </w:r>
      <w:r>
        <w:rPr>
          <w:sz w:val="24"/>
        </w:rPr>
        <w:t>за соблюдением распорядка возлагается на заместителей руководителя Организации, а также на дежурного по Организации. Указания и распоряжения данных лиц обязательны для исполнения всеми лицами, находящимися в Организации.</w:t>
      </w:r>
    </w:p>
    <w:p w:rsidR="00B73F36" w:rsidRDefault="00B73F36" w:rsidP="00B73F36">
      <w:pPr>
        <w:pStyle w:val="a3"/>
        <w:spacing w:before="1"/>
        <w:ind w:left="-142" w:firstLine="1135"/>
      </w:pPr>
    </w:p>
    <w:p w:rsidR="00B73F36" w:rsidRPr="00B73F36" w:rsidRDefault="00B73F36" w:rsidP="00B73F36">
      <w:pPr>
        <w:pStyle w:val="a4"/>
        <w:numPr>
          <w:ilvl w:val="0"/>
          <w:numId w:val="6"/>
        </w:numPr>
        <w:tabs>
          <w:tab w:val="left" w:pos="3088"/>
        </w:tabs>
        <w:ind w:left="-142" w:firstLine="1135"/>
        <w:rPr>
          <w:b/>
          <w:sz w:val="24"/>
        </w:rPr>
      </w:pPr>
      <w:bookmarkStart w:id="3" w:name="3._Нормы_поведения._Права,_их_защита"/>
      <w:bookmarkEnd w:id="3"/>
      <w:r w:rsidRPr="00B73F36">
        <w:rPr>
          <w:b/>
          <w:sz w:val="24"/>
        </w:rPr>
        <w:t>Нормы</w:t>
      </w:r>
      <w:r w:rsidRPr="00B73F36">
        <w:rPr>
          <w:b/>
          <w:spacing w:val="-2"/>
          <w:sz w:val="24"/>
        </w:rPr>
        <w:t xml:space="preserve"> </w:t>
      </w:r>
      <w:r w:rsidRPr="00B73F36">
        <w:rPr>
          <w:b/>
          <w:sz w:val="24"/>
        </w:rPr>
        <w:t>поведения.</w:t>
      </w:r>
      <w:r w:rsidRPr="00B73F36">
        <w:rPr>
          <w:b/>
          <w:spacing w:val="-5"/>
          <w:sz w:val="24"/>
        </w:rPr>
        <w:t xml:space="preserve"> </w:t>
      </w:r>
      <w:r w:rsidRPr="00B73F36">
        <w:rPr>
          <w:b/>
          <w:sz w:val="24"/>
        </w:rPr>
        <w:t>Права,</w:t>
      </w:r>
      <w:r w:rsidRPr="00B73F36">
        <w:rPr>
          <w:b/>
          <w:spacing w:val="-5"/>
          <w:sz w:val="24"/>
        </w:rPr>
        <w:t xml:space="preserve"> </w:t>
      </w:r>
      <w:r w:rsidRPr="00B73F36">
        <w:rPr>
          <w:b/>
          <w:sz w:val="24"/>
        </w:rPr>
        <w:t>их</w:t>
      </w:r>
      <w:r w:rsidRPr="00B73F36">
        <w:rPr>
          <w:b/>
          <w:spacing w:val="-7"/>
          <w:sz w:val="24"/>
        </w:rPr>
        <w:t xml:space="preserve"> </w:t>
      </w:r>
      <w:r w:rsidRPr="00B73F36">
        <w:rPr>
          <w:b/>
          <w:spacing w:val="-2"/>
          <w:sz w:val="24"/>
        </w:rPr>
        <w:t>защита</w:t>
      </w:r>
    </w:p>
    <w:p w:rsidR="00B73F36" w:rsidRDefault="00B73F36" w:rsidP="00B73F36">
      <w:pPr>
        <w:pStyle w:val="a3"/>
        <w:ind w:left="-142" w:firstLine="1135"/>
      </w:pPr>
    </w:p>
    <w:p w:rsidR="00B73F36" w:rsidRPr="002817B4" w:rsidRDefault="00B73F36" w:rsidP="00B73F36">
      <w:pPr>
        <w:pStyle w:val="a4"/>
        <w:numPr>
          <w:ilvl w:val="1"/>
          <w:numId w:val="6"/>
        </w:numPr>
        <w:tabs>
          <w:tab w:val="left" w:pos="1396"/>
        </w:tabs>
        <w:ind w:left="-142" w:right="162" w:firstLine="1135"/>
        <w:rPr>
          <w:sz w:val="24"/>
        </w:rPr>
      </w:pPr>
      <w:r w:rsidRPr="002817B4">
        <w:rPr>
          <w:sz w:val="24"/>
        </w:rPr>
        <w:t xml:space="preserve">Обучающиеся, их родители, работники Организации на основе социокультурных, духовно-нравственных ценностей и </w:t>
      </w:r>
      <w:proofErr w:type="gramStart"/>
      <w:r w:rsidRPr="002817B4">
        <w:rPr>
          <w:sz w:val="24"/>
        </w:rPr>
        <w:t>принятых в обществе правил</w:t>
      </w:r>
      <w:proofErr w:type="gramEnd"/>
      <w:r w:rsidRPr="002817B4">
        <w:rPr>
          <w:sz w:val="24"/>
        </w:rPr>
        <w:t xml:space="preserve"> и норм поведения в интересах человека, семьи, общества и государства обязаны соблюдать учебную</w:t>
      </w:r>
      <w:r w:rsidRPr="002817B4">
        <w:rPr>
          <w:spacing w:val="-1"/>
          <w:sz w:val="24"/>
        </w:rPr>
        <w:t xml:space="preserve"> </w:t>
      </w:r>
      <w:r w:rsidRPr="002817B4">
        <w:rPr>
          <w:sz w:val="24"/>
        </w:rPr>
        <w:t>дисциплину</w:t>
      </w:r>
      <w:r w:rsidRPr="002817B4">
        <w:rPr>
          <w:spacing w:val="-9"/>
          <w:sz w:val="24"/>
        </w:rPr>
        <w:t xml:space="preserve"> </w:t>
      </w:r>
      <w:r w:rsidRPr="002817B4">
        <w:rPr>
          <w:sz w:val="24"/>
        </w:rPr>
        <w:t>и общепринятые</w:t>
      </w:r>
      <w:r w:rsidRPr="002817B4">
        <w:rPr>
          <w:spacing w:val="-5"/>
          <w:sz w:val="24"/>
        </w:rPr>
        <w:t xml:space="preserve"> </w:t>
      </w:r>
      <w:r w:rsidRPr="002817B4">
        <w:rPr>
          <w:sz w:val="24"/>
        </w:rPr>
        <w:t>нормы</w:t>
      </w:r>
      <w:r w:rsidRPr="002817B4">
        <w:rPr>
          <w:spacing w:val="-2"/>
          <w:sz w:val="24"/>
        </w:rPr>
        <w:t xml:space="preserve"> </w:t>
      </w:r>
      <w:r w:rsidRPr="002817B4">
        <w:rPr>
          <w:sz w:val="24"/>
        </w:rPr>
        <w:t>поведения, в</w:t>
      </w:r>
      <w:r w:rsidRPr="002817B4">
        <w:rPr>
          <w:spacing w:val="-2"/>
          <w:sz w:val="24"/>
        </w:rPr>
        <w:t xml:space="preserve"> </w:t>
      </w:r>
      <w:r w:rsidRPr="002817B4">
        <w:rPr>
          <w:sz w:val="24"/>
        </w:rPr>
        <w:t>частности,</w:t>
      </w:r>
      <w:r w:rsidRPr="002817B4">
        <w:rPr>
          <w:spacing w:val="-2"/>
          <w:sz w:val="24"/>
        </w:rPr>
        <w:t xml:space="preserve"> </w:t>
      </w:r>
      <w:r w:rsidRPr="002817B4">
        <w:rPr>
          <w:sz w:val="24"/>
        </w:rPr>
        <w:t>проявлять</w:t>
      </w:r>
      <w:r w:rsidRPr="002817B4">
        <w:rPr>
          <w:spacing w:val="-3"/>
          <w:sz w:val="24"/>
        </w:rPr>
        <w:t xml:space="preserve"> </w:t>
      </w:r>
      <w:r w:rsidRPr="002817B4">
        <w:rPr>
          <w:sz w:val="24"/>
        </w:rPr>
        <w:t>уважение к педагогическому, административно-хозяйственному, учебно-вспомогательному</w:t>
      </w:r>
      <w:r w:rsidRPr="002817B4">
        <w:rPr>
          <w:spacing w:val="-3"/>
          <w:sz w:val="24"/>
        </w:rPr>
        <w:t xml:space="preserve"> </w:t>
      </w:r>
      <w:r w:rsidRPr="002817B4">
        <w:rPr>
          <w:sz w:val="24"/>
        </w:rPr>
        <w:t>и иному персоналу Организации, а также к обучающимся, не посягать на их честь и достоинство.</w:t>
      </w:r>
    </w:p>
    <w:p w:rsidR="00B73F36" w:rsidRDefault="00B73F36" w:rsidP="00B73F36">
      <w:pPr>
        <w:pStyle w:val="a4"/>
        <w:numPr>
          <w:ilvl w:val="1"/>
          <w:numId w:val="6"/>
        </w:numPr>
        <w:tabs>
          <w:tab w:val="left" w:pos="1290"/>
        </w:tabs>
        <w:spacing w:before="224" w:line="237" w:lineRule="auto"/>
        <w:ind w:left="-142" w:right="171" w:firstLine="1135"/>
        <w:rPr>
          <w:sz w:val="24"/>
        </w:rPr>
      </w:pPr>
      <w:r>
        <w:rPr>
          <w:sz w:val="24"/>
        </w:rPr>
        <w:t>Во время учебных и практических занятий обучающиеся соблюдают обеспечивающий достижение всеми обучающимися целей и задач проводимого занятия порядок, установленный их учителем.</w:t>
      </w:r>
    </w:p>
    <w:p w:rsidR="00B73F36" w:rsidRDefault="00B73F36" w:rsidP="00B73F36">
      <w:pPr>
        <w:pStyle w:val="a4"/>
        <w:numPr>
          <w:ilvl w:val="1"/>
          <w:numId w:val="6"/>
        </w:numPr>
        <w:tabs>
          <w:tab w:val="left" w:pos="1146"/>
        </w:tabs>
        <w:spacing w:before="227" w:line="237" w:lineRule="auto"/>
        <w:ind w:left="-142" w:right="159" w:firstLine="1135"/>
        <w:rPr>
          <w:sz w:val="24"/>
        </w:rPr>
      </w:pPr>
      <w:r>
        <w:rPr>
          <w:sz w:val="24"/>
        </w:rPr>
        <w:t>Каждый обучающийся при нахождении в Организации или при выполнении им учебных обязанностей обязан соблюдать этику делового общения:</w:t>
      </w:r>
    </w:p>
    <w:p w:rsidR="00B73F36" w:rsidRDefault="00B73F36" w:rsidP="00B73F36">
      <w:pPr>
        <w:pStyle w:val="a3"/>
        <w:spacing w:before="227" w:line="237" w:lineRule="auto"/>
        <w:ind w:left="-142" w:firstLine="1135"/>
      </w:pPr>
      <w:r>
        <w:t>-приветливо,</w:t>
      </w:r>
      <w:r>
        <w:rPr>
          <w:spacing w:val="40"/>
        </w:rPr>
        <w:t xml:space="preserve"> </w:t>
      </w:r>
      <w:r>
        <w:t>доброжелательно</w:t>
      </w:r>
      <w:r>
        <w:rPr>
          <w:spacing w:val="40"/>
        </w:rPr>
        <w:t xml:space="preserve"> </w:t>
      </w:r>
      <w:r>
        <w:t>и</w:t>
      </w:r>
      <w:r>
        <w:rPr>
          <w:spacing w:val="40"/>
        </w:rPr>
        <w:t xml:space="preserve"> </w:t>
      </w:r>
      <w:r>
        <w:t>уважительно</w:t>
      </w:r>
      <w:r>
        <w:rPr>
          <w:spacing w:val="40"/>
        </w:rPr>
        <w:t xml:space="preserve"> </w:t>
      </w:r>
      <w:r>
        <w:t>относиться</w:t>
      </w:r>
      <w:r>
        <w:rPr>
          <w:spacing w:val="40"/>
        </w:rPr>
        <w:t xml:space="preserve"> </w:t>
      </w:r>
      <w:r>
        <w:t>ко</w:t>
      </w:r>
      <w:r>
        <w:rPr>
          <w:spacing w:val="40"/>
        </w:rPr>
        <w:t xml:space="preserve"> </w:t>
      </w:r>
      <w:r>
        <w:t>всем</w:t>
      </w:r>
      <w:r>
        <w:rPr>
          <w:spacing w:val="40"/>
        </w:rPr>
        <w:t xml:space="preserve"> </w:t>
      </w:r>
      <w:r>
        <w:t>обучающимся</w:t>
      </w:r>
      <w:r>
        <w:rPr>
          <w:spacing w:val="40"/>
        </w:rPr>
        <w:t xml:space="preserve"> </w:t>
      </w:r>
      <w:r>
        <w:t>и работникам Организации;</w:t>
      </w:r>
    </w:p>
    <w:p w:rsidR="00B73F36" w:rsidRDefault="00B73F36" w:rsidP="00B73F36">
      <w:pPr>
        <w:pStyle w:val="a3"/>
        <w:spacing w:before="226" w:line="237" w:lineRule="auto"/>
        <w:ind w:left="-142" w:firstLine="1135"/>
      </w:pPr>
      <w:r>
        <w:t>-при общении с</w:t>
      </w:r>
      <w:r>
        <w:rPr>
          <w:spacing w:val="-1"/>
        </w:rPr>
        <w:t xml:space="preserve"> </w:t>
      </w:r>
      <w:r>
        <w:t>обучающимися и работниками Организации в конфликтной ситуации находить оптимально корректное решение;</w:t>
      </w:r>
    </w:p>
    <w:p w:rsidR="00B73F36" w:rsidRDefault="00B73F36" w:rsidP="00B73F36">
      <w:pPr>
        <w:pStyle w:val="a3"/>
        <w:tabs>
          <w:tab w:val="left" w:pos="1244"/>
          <w:tab w:val="left" w:pos="2587"/>
          <w:tab w:val="left" w:pos="4304"/>
          <w:tab w:val="left" w:pos="6151"/>
          <w:tab w:val="left" w:pos="6836"/>
          <w:tab w:val="left" w:pos="8289"/>
        </w:tabs>
        <w:spacing w:before="220" w:line="242" w:lineRule="auto"/>
        <w:ind w:left="-142" w:right="171" w:firstLine="1135"/>
      </w:pPr>
      <w:r>
        <w:rPr>
          <w:spacing w:val="-6"/>
        </w:rPr>
        <w:t>-не</w:t>
      </w:r>
      <w:r>
        <w:tab/>
      </w:r>
      <w:r>
        <w:rPr>
          <w:spacing w:val="-2"/>
        </w:rPr>
        <w:t>допускать</w:t>
      </w:r>
      <w:r>
        <w:tab/>
      </w:r>
      <w:r>
        <w:rPr>
          <w:spacing w:val="-2"/>
        </w:rPr>
        <w:t>употребления</w:t>
      </w:r>
      <w:r>
        <w:tab/>
      </w:r>
      <w:r>
        <w:rPr>
          <w:spacing w:val="-2"/>
        </w:rPr>
        <w:t>экспрессивных</w:t>
      </w:r>
      <w:r>
        <w:tab/>
      </w:r>
      <w:r>
        <w:rPr>
          <w:spacing w:val="-4"/>
        </w:rPr>
        <w:t>или</w:t>
      </w:r>
      <w:r>
        <w:tab/>
      </w:r>
      <w:r>
        <w:rPr>
          <w:spacing w:val="-2"/>
        </w:rPr>
        <w:t>жаргонных</w:t>
      </w:r>
      <w:r>
        <w:tab/>
      </w:r>
      <w:r>
        <w:rPr>
          <w:spacing w:val="-2"/>
        </w:rPr>
        <w:t xml:space="preserve">выражений, </w:t>
      </w:r>
      <w:r>
        <w:t>ненормативной лексики, ведения разговора на повышенных тонах, раздражения, крика.</w:t>
      </w:r>
    </w:p>
    <w:p w:rsidR="00B73F36" w:rsidRDefault="00B73F36" w:rsidP="00B73F36">
      <w:pPr>
        <w:pStyle w:val="a4"/>
        <w:numPr>
          <w:ilvl w:val="1"/>
          <w:numId w:val="6"/>
        </w:numPr>
        <w:tabs>
          <w:tab w:val="left" w:pos="1290"/>
        </w:tabs>
        <w:spacing w:before="215"/>
        <w:ind w:left="-142" w:right="159" w:firstLine="1135"/>
        <w:rPr>
          <w:sz w:val="24"/>
        </w:rPr>
      </w:pPr>
      <w:r>
        <w:rPr>
          <w:sz w:val="24"/>
        </w:rPr>
        <w:t xml:space="preserve">Основные права обучающихся и меры их социальной поддержки и стимулирования определены действующим законодательством, в том числе </w:t>
      </w:r>
      <w:hyperlink r:id="rId10">
        <w:r>
          <w:rPr>
            <w:sz w:val="24"/>
          </w:rPr>
          <w:t>ст. 34</w:t>
        </w:r>
      </w:hyperlink>
      <w:r>
        <w:rPr>
          <w:sz w:val="24"/>
        </w:rPr>
        <w:t xml:space="preserve"> Федерального закона:</w:t>
      </w:r>
    </w:p>
    <w:p w:rsidR="00B73F36" w:rsidRDefault="00B73F36" w:rsidP="00B73F36">
      <w:pPr>
        <w:pStyle w:val="a4"/>
        <w:numPr>
          <w:ilvl w:val="0"/>
          <w:numId w:val="3"/>
        </w:numPr>
        <w:tabs>
          <w:tab w:val="left" w:pos="992"/>
        </w:tabs>
        <w:spacing w:before="226" w:line="237" w:lineRule="auto"/>
        <w:ind w:left="-142" w:right="166" w:firstLine="1135"/>
        <w:rPr>
          <w:sz w:val="24"/>
        </w:rPr>
      </w:pPr>
      <w:r>
        <w:rPr>
          <w:sz w:val="24"/>
        </w:rPr>
        <w:t>предоставление условий для обучения с учетом особенностей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73F36" w:rsidRDefault="00B73F36" w:rsidP="00B73F36">
      <w:pPr>
        <w:pStyle w:val="a4"/>
        <w:numPr>
          <w:ilvl w:val="0"/>
          <w:numId w:val="3"/>
        </w:numPr>
        <w:tabs>
          <w:tab w:val="left" w:pos="964"/>
        </w:tabs>
        <w:spacing w:before="224"/>
        <w:ind w:left="-142" w:firstLine="1135"/>
        <w:rPr>
          <w:sz w:val="24"/>
        </w:rPr>
      </w:pPr>
      <w:r>
        <w:rPr>
          <w:sz w:val="24"/>
        </w:rPr>
        <w:t>обучение</w:t>
      </w:r>
      <w:r>
        <w:rPr>
          <w:spacing w:val="2"/>
          <w:sz w:val="24"/>
        </w:rPr>
        <w:t xml:space="preserve"> </w:t>
      </w:r>
      <w:r>
        <w:rPr>
          <w:sz w:val="24"/>
        </w:rPr>
        <w:t>по</w:t>
      </w:r>
      <w:r>
        <w:rPr>
          <w:spacing w:val="6"/>
          <w:sz w:val="24"/>
        </w:rPr>
        <w:t xml:space="preserve"> </w:t>
      </w:r>
      <w:r>
        <w:rPr>
          <w:sz w:val="24"/>
        </w:rPr>
        <w:t>индивидуальному</w:t>
      </w:r>
      <w:r>
        <w:rPr>
          <w:spacing w:val="-1"/>
          <w:sz w:val="24"/>
        </w:rPr>
        <w:t xml:space="preserve"> </w:t>
      </w:r>
      <w:r>
        <w:rPr>
          <w:sz w:val="24"/>
        </w:rPr>
        <w:t>учебному</w:t>
      </w:r>
      <w:r>
        <w:rPr>
          <w:spacing w:val="-6"/>
          <w:sz w:val="24"/>
        </w:rPr>
        <w:t xml:space="preserve"> </w:t>
      </w:r>
      <w:r>
        <w:rPr>
          <w:sz w:val="24"/>
        </w:rPr>
        <w:t>плану,</w:t>
      </w:r>
      <w:r>
        <w:rPr>
          <w:spacing w:val="5"/>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2"/>
          <w:sz w:val="24"/>
        </w:rPr>
        <w:t xml:space="preserve"> </w:t>
      </w:r>
      <w:r>
        <w:rPr>
          <w:sz w:val="24"/>
        </w:rPr>
        <w:t>ускоренное</w:t>
      </w:r>
      <w:r>
        <w:rPr>
          <w:spacing w:val="-7"/>
          <w:sz w:val="24"/>
        </w:rPr>
        <w:t xml:space="preserve"> </w:t>
      </w:r>
      <w:r>
        <w:rPr>
          <w:spacing w:val="-2"/>
          <w:sz w:val="24"/>
        </w:rPr>
        <w:t>обучение,</w:t>
      </w:r>
    </w:p>
    <w:p w:rsidR="00B73F36" w:rsidRDefault="00B73F36" w:rsidP="00B73F36">
      <w:pPr>
        <w:ind w:left="-142" w:firstLine="1135"/>
        <w:jc w:val="both"/>
        <w:rPr>
          <w:sz w:val="24"/>
        </w:rPr>
        <w:sectPr w:rsidR="00B73F36">
          <w:pgSz w:w="11910" w:h="16840"/>
          <w:pgMar w:top="1040" w:right="680" w:bottom="280" w:left="1540" w:header="720" w:footer="720" w:gutter="0"/>
          <w:cols w:space="720"/>
        </w:sectPr>
      </w:pPr>
    </w:p>
    <w:p w:rsidR="00B73F36" w:rsidRDefault="00B73F36" w:rsidP="00B73F36">
      <w:pPr>
        <w:pStyle w:val="a3"/>
        <w:tabs>
          <w:tab w:val="left" w:pos="499"/>
          <w:tab w:val="left" w:pos="1646"/>
          <w:tab w:val="left" w:pos="3176"/>
          <w:tab w:val="left" w:pos="5123"/>
          <w:tab w:val="left" w:pos="6509"/>
          <w:tab w:val="left" w:pos="6849"/>
          <w:tab w:val="left" w:pos="7957"/>
        </w:tabs>
        <w:spacing w:before="66" w:line="242" w:lineRule="auto"/>
        <w:ind w:left="-142" w:right="171" w:firstLine="1135"/>
      </w:pPr>
      <w:r>
        <w:rPr>
          <w:spacing w:val="-10"/>
        </w:rPr>
        <w:lastRenderedPageBreak/>
        <w:t>в</w:t>
      </w:r>
      <w:r>
        <w:tab/>
      </w:r>
      <w:r>
        <w:rPr>
          <w:spacing w:val="-2"/>
        </w:rPr>
        <w:t>пределах</w:t>
      </w:r>
      <w:r>
        <w:tab/>
      </w:r>
      <w:r>
        <w:rPr>
          <w:spacing w:val="-2"/>
        </w:rPr>
        <w:t>осваиваемой</w:t>
      </w:r>
      <w:r>
        <w:tab/>
      </w:r>
      <w:r>
        <w:rPr>
          <w:spacing w:val="-2"/>
        </w:rPr>
        <w:t>образовательной</w:t>
      </w:r>
      <w:r>
        <w:tab/>
      </w:r>
      <w:r>
        <w:rPr>
          <w:spacing w:val="-2"/>
        </w:rPr>
        <w:t>программы</w:t>
      </w:r>
      <w:r>
        <w:tab/>
      </w:r>
      <w:r>
        <w:rPr>
          <w:spacing w:val="-10"/>
        </w:rPr>
        <w:t>в</w:t>
      </w:r>
      <w:r>
        <w:tab/>
      </w:r>
      <w:r>
        <w:rPr>
          <w:spacing w:val="-2"/>
        </w:rPr>
        <w:t>порядке,</w:t>
      </w:r>
      <w:r>
        <w:tab/>
      </w:r>
      <w:r>
        <w:rPr>
          <w:spacing w:val="-2"/>
        </w:rPr>
        <w:t xml:space="preserve">установленном </w:t>
      </w:r>
      <w:r>
        <w:t>локальными нормативными актами;</w:t>
      </w:r>
    </w:p>
    <w:p w:rsidR="00B73F36" w:rsidRDefault="00B73F36" w:rsidP="00B73F36">
      <w:pPr>
        <w:pStyle w:val="a4"/>
        <w:numPr>
          <w:ilvl w:val="0"/>
          <w:numId w:val="3"/>
        </w:numPr>
        <w:tabs>
          <w:tab w:val="left" w:pos="1050"/>
        </w:tabs>
        <w:spacing w:before="216"/>
        <w:ind w:left="-142" w:right="159" w:firstLine="1135"/>
        <w:rPr>
          <w:sz w:val="24"/>
        </w:rPr>
      </w:pPr>
      <w:r>
        <w:rPr>
          <w:sz w:val="24"/>
        </w:rPr>
        <w:t>выбор факультативных (необязательных для данного уровня образования) и элективных</w:t>
      </w:r>
      <w:r>
        <w:rPr>
          <w:spacing w:val="-1"/>
          <w:sz w:val="24"/>
        </w:rPr>
        <w:t xml:space="preserve"> </w:t>
      </w:r>
      <w:r>
        <w:rPr>
          <w:sz w:val="24"/>
        </w:rPr>
        <w:t>(избираемых</w:t>
      </w:r>
      <w:r>
        <w:rPr>
          <w:spacing w:val="-1"/>
          <w:sz w:val="24"/>
        </w:rPr>
        <w:t xml:space="preserve"> </w:t>
      </w:r>
      <w:r>
        <w:rPr>
          <w:sz w:val="24"/>
        </w:rPr>
        <w:t>в обязательном порядке) учебных</w:t>
      </w:r>
      <w:r>
        <w:rPr>
          <w:spacing w:val="-1"/>
          <w:sz w:val="24"/>
        </w:rPr>
        <w:t xml:space="preserve"> </w:t>
      </w:r>
      <w:r>
        <w:rPr>
          <w:sz w:val="24"/>
        </w:rPr>
        <w:t xml:space="preserve">предметов, курсов, дисциплин (модулей) из перечня, предлагаемого Организацией (после получения основного общего </w:t>
      </w:r>
      <w:r>
        <w:rPr>
          <w:spacing w:val="-2"/>
          <w:sz w:val="24"/>
        </w:rPr>
        <w:t>образования);</w:t>
      </w:r>
    </w:p>
    <w:p w:rsidR="00B73F36" w:rsidRDefault="00B73F36" w:rsidP="00B73F36">
      <w:pPr>
        <w:pStyle w:val="a4"/>
        <w:numPr>
          <w:ilvl w:val="0"/>
          <w:numId w:val="3"/>
        </w:numPr>
        <w:tabs>
          <w:tab w:val="left" w:pos="978"/>
        </w:tabs>
        <w:spacing w:before="221"/>
        <w:ind w:left="-142" w:right="175" w:firstLine="1135"/>
        <w:rPr>
          <w:sz w:val="24"/>
        </w:rPr>
      </w:pPr>
      <w:r>
        <w:rPr>
          <w:sz w:val="24"/>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в установленном ею порядке;</w:t>
      </w:r>
    </w:p>
    <w:p w:rsidR="00B73F36" w:rsidRDefault="00B73F36" w:rsidP="00B73F36">
      <w:pPr>
        <w:pStyle w:val="a4"/>
        <w:numPr>
          <w:ilvl w:val="0"/>
          <w:numId w:val="3"/>
        </w:numPr>
        <w:tabs>
          <w:tab w:val="left" w:pos="1069"/>
        </w:tabs>
        <w:spacing w:before="219" w:line="242" w:lineRule="auto"/>
        <w:ind w:left="-142" w:right="170" w:firstLine="1135"/>
        <w:rPr>
          <w:sz w:val="24"/>
        </w:rPr>
      </w:pPr>
      <w:r>
        <w:rPr>
          <w:sz w:val="24"/>
        </w:rPr>
        <w:t>уважение человеческого достоинства, защита от всех форм физического и психического насилия, оскорбления личности, охрана жизни и здоровья;</w:t>
      </w:r>
    </w:p>
    <w:p w:rsidR="00B73F36" w:rsidRDefault="00B73F36" w:rsidP="00B73F36">
      <w:pPr>
        <w:pStyle w:val="a4"/>
        <w:numPr>
          <w:ilvl w:val="0"/>
          <w:numId w:val="3"/>
        </w:numPr>
        <w:tabs>
          <w:tab w:val="left" w:pos="1035"/>
        </w:tabs>
        <w:spacing w:before="215" w:line="242" w:lineRule="auto"/>
        <w:ind w:left="-142" w:right="171" w:firstLine="1135"/>
        <w:rPr>
          <w:sz w:val="24"/>
        </w:rPr>
      </w:pPr>
      <w:r>
        <w:rPr>
          <w:sz w:val="24"/>
        </w:rPr>
        <w:t xml:space="preserve">свобода совести, информации, свободное выражение собственных взглядов и </w:t>
      </w:r>
      <w:r>
        <w:rPr>
          <w:spacing w:val="-2"/>
          <w:sz w:val="24"/>
        </w:rPr>
        <w:t>убеждений;</w:t>
      </w:r>
    </w:p>
    <w:p w:rsidR="00B73F36" w:rsidRDefault="00B73F36" w:rsidP="00B73F36">
      <w:pPr>
        <w:pStyle w:val="a4"/>
        <w:numPr>
          <w:ilvl w:val="0"/>
          <w:numId w:val="3"/>
        </w:numPr>
        <w:tabs>
          <w:tab w:val="left" w:pos="284"/>
        </w:tabs>
        <w:spacing w:before="216"/>
        <w:ind w:left="-142" w:right="168" w:firstLine="1135"/>
        <w:rPr>
          <w:sz w:val="24"/>
        </w:rPr>
      </w:pPr>
      <w:r>
        <w:rPr>
          <w:sz w:val="24"/>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73F36" w:rsidRDefault="00B73F36" w:rsidP="00B73F36">
      <w:pPr>
        <w:pStyle w:val="a4"/>
        <w:numPr>
          <w:ilvl w:val="0"/>
          <w:numId w:val="3"/>
        </w:numPr>
        <w:tabs>
          <w:tab w:val="left" w:pos="0"/>
          <w:tab w:val="left" w:pos="142"/>
          <w:tab w:val="left" w:pos="284"/>
        </w:tabs>
        <w:spacing w:before="219"/>
        <w:ind w:left="-142" w:firstLine="1135"/>
        <w:rPr>
          <w:sz w:val="24"/>
        </w:rPr>
      </w:pPr>
      <w:r>
        <w:rPr>
          <w:sz w:val="24"/>
        </w:rPr>
        <w:t>участие</w:t>
      </w:r>
      <w:r>
        <w:rPr>
          <w:spacing w:val="-7"/>
          <w:sz w:val="24"/>
        </w:rPr>
        <w:t xml:space="preserve"> </w:t>
      </w:r>
      <w:r>
        <w:rPr>
          <w:sz w:val="24"/>
        </w:rPr>
        <w:t>в</w:t>
      </w:r>
      <w:r>
        <w:rPr>
          <w:spacing w:val="-3"/>
          <w:sz w:val="24"/>
        </w:rPr>
        <w:t xml:space="preserve"> </w:t>
      </w:r>
      <w:r>
        <w:rPr>
          <w:sz w:val="24"/>
        </w:rPr>
        <w:t>управлении</w:t>
      </w:r>
      <w:r>
        <w:rPr>
          <w:spacing w:val="-4"/>
          <w:sz w:val="24"/>
        </w:rPr>
        <w:t xml:space="preserve"> </w:t>
      </w:r>
      <w:r>
        <w:rPr>
          <w:sz w:val="24"/>
        </w:rPr>
        <w:t>Организацией</w:t>
      </w:r>
      <w:r>
        <w:rPr>
          <w:spacing w:val="-7"/>
          <w:sz w:val="24"/>
        </w:rPr>
        <w:t xml:space="preserve"> </w:t>
      </w:r>
      <w:r>
        <w:rPr>
          <w:sz w:val="24"/>
        </w:rPr>
        <w:t>в</w:t>
      </w:r>
      <w:r>
        <w:rPr>
          <w:spacing w:val="-3"/>
          <w:sz w:val="24"/>
        </w:rPr>
        <w:t xml:space="preserve"> </w:t>
      </w:r>
      <w:r>
        <w:rPr>
          <w:sz w:val="24"/>
        </w:rPr>
        <w:t>порядке,</w:t>
      </w:r>
      <w:r>
        <w:rPr>
          <w:spacing w:val="-2"/>
          <w:sz w:val="24"/>
        </w:rPr>
        <w:t xml:space="preserve"> </w:t>
      </w:r>
      <w:r>
        <w:rPr>
          <w:sz w:val="24"/>
        </w:rPr>
        <w:t>установленном</w:t>
      </w:r>
      <w:r>
        <w:rPr>
          <w:spacing w:val="-4"/>
          <w:sz w:val="24"/>
        </w:rPr>
        <w:t xml:space="preserve"> </w:t>
      </w:r>
      <w:r>
        <w:rPr>
          <w:sz w:val="24"/>
        </w:rPr>
        <w:t>ее</w:t>
      </w:r>
      <w:r>
        <w:rPr>
          <w:spacing w:val="-4"/>
          <w:sz w:val="24"/>
        </w:rPr>
        <w:t xml:space="preserve"> </w:t>
      </w:r>
      <w:r>
        <w:rPr>
          <w:spacing w:val="-2"/>
          <w:sz w:val="24"/>
        </w:rPr>
        <w:t>Уставом;</w:t>
      </w:r>
    </w:p>
    <w:p w:rsidR="00B73F36" w:rsidRDefault="00B73F36" w:rsidP="00B73F36">
      <w:pPr>
        <w:pStyle w:val="a4"/>
        <w:numPr>
          <w:ilvl w:val="0"/>
          <w:numId w:val="3"/>
        </w:numPr>
        <w:tabs>
          <w:tab w:val="left" w:pos="0"/>
        </w:tabs>
        <w:spacing w:before="223"/>
        <w:ind w:left="-142" w:right="166" w:firstLine="1135"/>
        <w:rPr>
          <w:sz w:val="24"/>
        </w:rPr>
      </w:pPr>
      <w:r>
        <w:rPr>
          <w:sz w:val="24"/>
        </w:rPr>
        <w:t>ознакомление</w:t>
      </w:r>
      <w:r>
        <w:rPr>
          <w:spacing w:val="-2"/>
          <w:sz w:val="24"/>
        </w:rPr>
        <w:t xml:space="preserve"> </w:t>
      </w:r>
      <w:r>
        <w:rPr>
          <w:sz w:val="24"/>
        </w:rPr>
        <w:t>с</w:t>
      </w:r>
      <w:r>
        <w:rPr>
          <w:spacing w:val="-7"/>
          <w:sz w:val="24"/>
        </w:rPr>
        <w:t xml:space="preserve"> </w:t>
      </w:r>
      <w:r>
        <w:rPr>
          <w:sz w:val="24"/>
        </w:rPr>
        <w:t>Уставом, со</w:t>
      </w:r>
      <w:r>
        <w:rPr>
          <w:spacing w:val="-1"/>
          <w:sz w:val="24"/>
        </w:rPr>
        <w:t xml:space="preserve"> </w:t>
      </w:r>
      <w:r>
        <w:rPr>
          <w:sz w:val="24"/>
        </w:rPr>
        <w:t>сведениями</w:t>
      </w:r>
      <w:r>
        <w:rPr>
          <w:spacing w:val="-5"/>
          <w:sz w:val="24"/>
        </w:rPr>
        <w:t xml:space="preserve"> </w:t>
      </w:r>
      <w:r>
        <w:rPr>
          <w:sz w:val="24"/>
        </w:rPr>
        <w:t>о</w:t>
      </w:r>
      <w:r>
        <w:rPr>
          <w:spacing w:val="-1"/>
          <w:sz w:val="24"/>
        </w:rPr>
        <w:t xml:space="preserve"> </w:t>
      </w:r>
      <w:r>
        <w:rPr>
          <w:sz w:val="24"/>
        </w:rPr>
        <w:t>дате</w:t>
      </w:r>
      <w:r>
        <w:rPr>
          <w:spacing w:val="-2"/>
          <w:sz w:val="24"/>
        </w:rPr>
        <w:t xml:space="preserve"> </w:t>
      </w:r>
      <w:r>
        <w:rPr>
          <w:sz w:val="24"/>
        </w:rPr>
        <w:t>предоставления</w:t>
      </w:r>
      <w:r>
        <w:rPr>
          <w:spacing w:val="-6"/>
          <w:sz w:val="24"/>
        </w:rPr>
        <w:t xml:space="preserve"> </w:t>
      </w:r>
      <w:r>
        <w:rPr>
          <w:sz w:val="24"/>
        </w:rPr>
        <w:t>и регистрационном номере лицензии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в Организации;</w:t>
      </w:r>
    </w:p>
    <w:p w:rsidR="00B73F36" w:rsidRDefault="00B73F36" w:rsidP="00B73F36">
      <w:pPr>
        <w:pStyle w:val="a4"/>
        <w:numPr>
          <w:ilvl w:val="0"/>
          <w:numId w:val="3"/>
        </w:numPr>
        <w:tabs>
          <w:tab w:val="left" w:pos="284"/>
        </w:tabs>
        <w:spacing w:before="217" w:line="242" w:lineRule="auto"/>
        <w:ind w:left="-142" w:right="166" w:firstLine="1135"/>
        <w:rPr>
          <w:sz w:val="24"/>
        </w:rPr>
      </w:pPr>
      <w:r>
        <w:rPr>
          <w:sz w:val="24"/>
        </w:rPr>
        <w:t>бесплатное пользование библиотечно-информационными ресурсами, учебной, производственной, научной базой Организации;</w:t>
      </w:r>
    </w:p>
    <w:p w:rsidR="00B73F36" w:rsidRDefault="00B73F36" w:rsidP="00B73F36">
      <w:pPr>
        <w:pStyle w:val="a4"/>
        <w:numPr>
          <w:ilvl w:val="0"/>
          <w:numId w:val="3"/>
        </w:numPr>
        <w:spacing w:before="215"/>
        <w:ind w:left="-142" w:right="171" w:firstLine="1135"/>
        <w:rPr>
          <w:sz w:val="24"/>
        </w:rPr>
      </w:pPr>
      <w:r>
        <w:rPr>
          <w:sz w:val="24"/>
        </w:rPr>
        <w:t xml:space="preserve">пользование в порядке, установленном локальными нормативными актами, лечебно-оздоровительной инфраструктурой, объектами культуры и объектами спорта </w:t>
      </w:r>
      <w:r>
        <w:rPr>
          <w:spacing w:val="-2"/>
          <w:sz w:val="24"/>
        </w:rPr>
        <w:t>Организации;</w:t>
      </w:r>
    </w:p>
    <w:p w:rsidR="00B73F36" w:rsidRDefault="00B73F36" w:rsidP="00B73F36">
      <w:pPr>
        <w:pStyle w:val="a4"/>
        <w:numPr>
          <w:ilvl w:val="0"/>
          <w:numId w:val="3"/>
        </w:numPr>
        <w:spacing w:before="224"/>
        <w:ind w:left="-142" w:right="174" w:firstLine="1135"/>
        <w:rPr>
          <w:sz w:val="24"/>
        </w:rPr>
      </w:pPr>
      <w:r>
        <w:rPr>
          <w:sz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w:t>
      </w:r>
      <w:r>
        <w:rPr>
          <w:spacing w:val="-2"/>
          <w:sz w:val="24"/>
        </w:rPr>
        <w:t xml:space="preserve"> </w:t>
      </w:r>
      <w:r>
        <w:rPr>
          <w:sz w:val="24"/>
        </w:rPr>
        <w:t>в</w:t>
      </w:r>
      <w:r>
        <w:rPr>
          <w:spacing w:val="-4"/>
          <w:sz w:val="24"/>
        </w:rPr>
        <w:t xml:space="preserve"> </w:t>
      </w:r>
      <w:r>
        <w:rPr>
          <w:sz w:val="24"/>
        </w:rPr>
        <w:t>официальных</w:t>
      </w:r>
      <w:r>
        <w:rPr>
          <w:spacing w:val="-6"/>
          <w:sz w:val="24"/>
        </w:rPr>
        <w:t xml:space="preserve"> </w:t>
      </w:r>
      <w:r>
        <w:rPr>
          <w:sz w:val="24"/>
        </w:rPr>
        <w:t>спортивных</w:t>
      </w:r>
      <w:r>
        <w:rPr>
          <w:spacing w:val="-6"/>
          <w:sz w:val="24"/>
        </w:rPr>
        <w:t xml:space="preserve"> </w:t>
      </w:r>
      <w:r>
        <w:rPr>
          <w:sz w:val="24"/>
        </w:rPr>
        <w:t>соревнованиях, и других</w:t>
      </w:r>
      <w:r>
        <w:rPr>
          <w:spacing w:val="-6"/>
          <w:sz w:val="24"/>
        </w:rPr>
        <w:t xml:space="preserve"> </w:t>
      </w:r>
      <w:r>
        <w:rPr>
          <w:sz w:val="24"/>
        </w:rPr>
        <w:t xml:space="preserve">массовых </w:t>
      </w:r>
      <w:r>
        <w:rPr>
          <w:spacing w:val="-2"/>
          <w:sz w:val="24"/>
        </w:rPr>
        <w:t>мероприятиях;</w:t>
      </w:r>
    </w:p>
    <w:p w:rsidR="00B73F36" w:rsidRDefault="00B73F36" w:rsidP="00B73F36">
      <w:pPr>
        <w:pStyle w:val="a4"/>
        <w:numPr>
          <w:ilvl w:val="0"/>
          <w:numId w:val="3"/>
        </w:numPr>
        <w:spacing w:before="216"/>
        <w:ind w:left="-142" w:firstLine="1135"/>
        <w:rPr>
          <w:sz w:val="24"/>
        </w:rPr>
      </w:pPr>
      <w:r>
        <w:rPr>
          <w:sz w:val="24"/>
        </w:rPr>
        <w:t>опубликование</w:t>
      </w:r>
      <w:r>
        <w:rPr>
          <w:spacing w:val="-5"/>
          <w:sz w:val="24"/>
        </w:rPr>
        <w:t xml:space="preserve"> </w:t>
      </w:r>
      <w:r>
        <w:rPr>
          <w:sz w:val="24"/>
        </w:rPr>
        <w:t>своих</w:t>
      </w:r>
      <w:r>
        <w:rPr>
          <w:spacing w:val="-6"/>
          <w:sz w:val="24"/>
        </w:rPr>
        <w:t xml:space="preserve"> </w:t>
      </w:r>
      <w:r>
        <w:rPr>
          <w:sz w:val="24"/>
        </w:rPr>
        <w:t>работ</w:t>
      </w:r>
      <w:r>
        <w:rPr>
          <w:spacing w:val="-5"/>
          <w:sz w:val="24"/>
        </w:rPr>
        <w:t xml:space="preserve"> </w:t>
      </w:r>
      <w:r>
        <w:rPr>
          <w:sz w:val="24"/>
        </w:rPr>
        <w:t>в</w:t>
      </w:r>
      <w:r>
        <w:rPr>
          <w:spacing w:val="-4"/>
          <w:sz w:val="24"/>
        </w:rPr>
        <w:t xml:space="preserve"> </w:t>
      </w:r>
      <w:r>
        <w:rPr>
          <w:sz w:val="24"/>
        </w:rPr>
        <w:t>изданиях</w:t>
      </w:r>
      <w:r>
        <w:rPr>
          <w:spacing w:val="-6"/>
          <w:sz w:val="24"/>
        </w:rPr>
        <w:t xml:space="preserve"> </w:t>
      </w:r>
      <w:r>
        <w:rPr>
          <w:sz w:val="24"/>
        </w:rPr>
        <w:t>Организации</w:t>
      </w:r>
      <w:r>
        <w:rPr>
          <w:spacing w:val="-5"/>
          <w:sz w:val="24"/>
        </w:rPr>
        <w:t xml:space="preserve"> </w:t>
      </w:r>
      <w:r>
        <w:rPr>
          <w:sz w:val="24"/>
        </w:rPr>
        <w:t>на</w:t>
      </w:r>
      <w:r>
        <w:rPr>
          <w:spacing w:val="-2"/>
          <w:sz w:val="24"/>
        </w:rPr>
        <w:t xml:space="preserve"> </w:t>
      </w:r>
      <w:r>
        <w:rPr>
          <w:sz w:val="24"/>
        </w:rPr>
        <w:t>бесплатной</w:t>
      </w:r>
      <w:r>
        <w:rPr>
          <w:spacing w:val="-9"/>
          <w:sz w:val="24"/>
        </w:rPr>
        <w:t xml:space="preserve"> </w:t>
      </w:r>
      <w:r>
        <w:rPr>
          <w:spacing w:val="-2"/>
          <w:sz w:val="24"/>
        </w:rPr>
        <w:t>основе;</w:t>
      </w:r>
    </w:p>
    <w:p w:rsidR="00B73F36" w:rsidRDefault="00B73F36" w:rsidP="00B73F36">
      <w:pPr>
        <w:pStyle w:val="a4"/>
        <w:numPr>
          <w:ilvl w:val="0"/>
          <w:numId w:val="3"/>
        </w:numPr>
        <w:spacing w:before="223"/>
        <w:ind w:left="-142" w:right="168" w:firstLine="1135"/>
        <w:rPr>
          <w:sz w:val="24"/>
        </w:rPr>
      </w:pPr>
      <w:r>
        <w:rPr>
          <w:sz w:val="24"/>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w:t>
      </w:r>
      <w:r>
        <w:rPr>
          <w:spacing w:val="-2"/>
          <w:sz w:val="24"/>
        </w:rPr>
        <w:t>деятельности;</w:t>
      </w:r>
    </w:p>
    <w:p w:rsidR="00B73F36" w:rsidRDefault="00B73F36" w:rsidP="00B73F36">
      <w:pPr>
        <w:pStyle w:val="a4"/>
        <w:numPr>
          <w:ilvl w:val="0"/>
          <w:numId w:val="3"/>
        </w:numPr>
        <w:tabs>
          <w:tab w:val="left" w:pos="142"/>
        </w:tabs>
        <w:spacing w:before="222" w:line="237" w:lineRule="auto"/>
        <w:ind w:left="-142" w:right="169" w:firstLine="1135"/>
        <w:rPr>
          <w:sz w:val="24"/>
        </w:rPr>
      </w:pPr>
      <w:r>
        <w:rPr>
          <w:sz w:val="24"/>
        </w:rPr>
        <w:t>совмещение получения образования с работой без ущерба для освоения образовательной программы, выполнения индивидуального учебного плана;</w:t>
      </w:r>
    </w:p>
    <w:p w:rsidR="00B73F36" w:rsidRDefault="00B73F36" w:rsidP="00B73F36">
      <w:pPr>
        <w:pStyle w:val="a4"/>
        <w:numPr>
          <w:ilvl w:val="0"/>
          <w:numId w:val="3"/>
        </w:numPr>
        <w:spacing w:before="224"/>
        <w:ind w:left="-142" w:right="171" w:firstLine="1135"/>
        <w:rPr>
          <w:sz w:val="24"/>
        </w:rPr>
      </w:pPr>
      <w:r>
        <w:rPr>
          <w:sz w:val="24"/>
        </w:rPr>
        <w:t>получение информации от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B73F36" w:rsidRDefault="00B73F36" w:rsidP="00B73F36">
      <w:pPr>
        <w:pStyle w:val="a4"/>
        <w:numPr>
          <w:ilvl w:val="0"/>
          <w:numId w:val="3"/>
        </w:numPr>
        <w:spacing w:before="219"/>
        <w:ind w:left="-142" w:firstLine="1135"/>
        <w:rPr>
          <w:sz w:val="24"/>
        </w:rPr>
      </w:pPr>
      <w:r>
        <w:rPr>
          <w:sz w:val="24"/>
        </w:rPr>
        <w:t>охрана</w:t>
      </w:r>
      <w:r>
        <w:rPr>
          <w:spacing w:val="-2"/>
          <w:sz w:val="24"/>
        </w:rPr>
        <w:t xml:space="preserve"> </w:t>
      </w:r>
      <w:r>
        <w:rPr>
          <w:sz w:val="24"/>
        </w:rPr>
        <w:t>здоровья</w:t>
      </w:r>
      <w:r>
        <w:rPr>
          <w:spacing w:val="-3"/>
          <w:sz w:val="24"/>
        </w:rPr>
        <w:t xml:space="preserve"> </w:t>
      </w:r>
      <w:r>
        <w:rPr>
          <w:spacing w:val="-2"/>
          <w:sz w:val="24"/>
        </w:rPr>
        <w:t>обучающихся.</w:t>
      </w:r>
    </w:p>
    <w:p w:rsidR="00B73F36" w:rsidRDefault="00B73F36" w:rsidP="00B73F36">
      <w:pPr>
        <w:ind w:left="-142" w:firstLine="1135"/>
        <w:jc w:val="both"/>
        <w:rPr>
          <w:sz w:val="24"/>
        </w:rPr>
        <w:sectPr w:rsidR="00B73F36">
          <w:pgSz w:w="11910" w:h="16840"/>
          <w:pgMar w:top="1040" w:right="680" w:bottom="280" w:left="1540" w:header="720" w:footer="720" w:gutter="0"/>
          <w:cols w:space="720"/>
        </w:sectPr>
      </w:pPr>
    </w:p>
    <w:p w:rsidR="00B73F36" w:rsidRDefault="00B73F36" w:rsidP="00B73F36">
      <w:pPr>
        <w:pStyle w:val="a4"/>
        <w:numPr>
          <w:ilvl w:val="1"/>
          <w:numId w:val="6"/>
        </w:numPr>
        <w:tabs>
          <w:tab w:val="left" w:pos="1209"/>
        </w:tabs>
        <w:spacing w:before="66" w:line="242" w:lineRule="auto"/>
        <w:ind w:left="-142" w:right="169" w:firstLine="1135"/>
        <w:rPr>
          <w:sz w:val="24"/>
        </w:rPr>
      </w:pPr>
      <w:r>
        <w:rPr>
          <w:sz w:val="24"/>
        </w:rPr>
        <w:lastRenderedPageBreak/>
        <w:t xml:space="preserve">Обучающимся предоставляются следующие меры социальной поддержки и </w:t>
      </w:r>
      <w:r>
        <w:rPr>
          <w:spacing w:val="-2"/>
          <w:sz w:val="24"/>
        </w:rPr>
        <w:t>стимулирования:</w:t>
      </w:r>
    </w:p>
    <w:p w:rsidR="00B73F36" w:rsidRDefault="00B73F36" w:rsidP="00B73F36">
      <w:pPr>
        <w:pStyle w:val="a4"/>
        <w:numPr>
          <w:ilvl w:val="0"/>
          <w:numId w:val="2"/>
        </w:numPr>
        <w:tabs>
          <w:tab w:val="left" w:pos="982"/>
        </w:tabs>
        <w:spacing w:before="216" w:line="242" w:lineRule="auto"/>
        <w:ind w:left="-142" w:right="170" w:firstLine="1135"/>
        <w:rPr>
          <w:sz w:val="24"/>
        </w:rPr>
      </w:pPr>
      <w:r>
        <w:rPr>
          <w:sz w:val="24"/>
        </w:rPr>
        <w:t>обеспечение питанием в случаях и порядке, которые установлены федеральными законами, законами субъектов Российской Федерации;</w:t>
      </w:r>
    </w:p>
    <w:p w:rsidR="00B73F36" w:rsidRDefault="00B73F36" w:rsidP="00B73F36">
      <w:pPr>
        <w:pStyle w:val="a4"/>
        <w:numPr>
          <w:ilvl w:val="0"/>
          <w:numId w:val="2"/>
        </w:numPr>
        <w:tabs>
          <w:tab w:val="left" w:pos="964"/>
        </w:tabs>
        <w:spacing w:before="216"/>
        <w:ind w:left="-142" w:firstLine="1135"/>
        <w:rPr>
          <w:sz w:val="24"/>
        </w:rPr>
      </w:pPr>
      <w:r>
        <w:rPr>
          <w:sz w:val="24"/>
        </w:rPr>
        <w:t>транспортное</w:t>
      </w:r>
      <w:r>
        <w:rPr>
          <w:spacing w:val="-11"/>
          <w:sz w:val="24"/>
        </w:rPr>
        <w:t xml:space="preserve"> </w:t>
      </w:r>
      <w:r>
        <w:rPr>
          <w:sz w:val="24"/>
        </w:rPr>
        <w:t>обеспечение</w:t>
      </w:r>
      <w:r>
        <w:rPr>
          <w:spacing w:val="-1"/>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со</w:t>
      </w:r>
      <w:r>
        <w:rPr>
          <w:spacing w:val="-1"/>
          <w:sz w:val="24"/>
        </w:rPr>
        <w:t xml:space="preserve"> </w:t>
      </w:r>
      <w:hyperlink r:id="rId11">
        <w:r>
          <w:rPr>
            <w:sz w:val="24"/>
          </w:rPr>
          <w:t>ст. 40</w:t>
        </w:r>
      </w:hyperlink>
      <w:r>
        <w:rPr>
          <w:spacing w:val="-6"/>
          <w:sz w:val="24"/>
        </w:rPr>
        <w:t xml:space="preserve"> </w:t>
      </w:r>
      <w:r>
        <w:rPr>
          <w:sz w:val="24"/>
        </w:rPr>
        <w:t>Федерального</w:t>
      </w:r>
      <w:r>
        <w:rPr>
          <w:spacing w:val="-3"/>
          <w:sz w:val="24"/>
        </w:rPr>
        <w:t xml:space="preserve"> </w:t>
      </w:r>
      <w:r>
        <w:rPr>
          <w:spacing w:val="-2"/>
          <w:sz w:val="24"/>
        </w:rPr>
        <w:t>закона;</w:t>
      </w:r>
    </w:p>
    <w:p w:rsidR="00B73F36" w:rsidRDefault="00B73F36" w:rsidP="00B73F36">
      <w:pPr>
        <w:pStyle w:val="a4"/>
        <w:numPr>
          <w:ilvl w:val="1"/>
          <w:numId w:val="6"/>
        </w:numPr>
        <w:tabs>
          <w:tab w:val="left" w:pos="1127"/>
        </w:tabs>
        <w:spacing w:before="218"/>
        <w:ind w:left="-142" w:right="163" w:firstLine="1135"/>
        <w:rPr>
          <w:sz w:val="24"/>
        </w:rPr>
      </w:pPr>
      <w:r>
        <w:rPr>
          <w:sz w:val="24"/>
        </w:rPr>
        <w:t>Права</w:t>
      </w:r>
      <w:r>
        <w:rPr>
          <w:spacing w:val="-7"/>
          <w:sz w:val="24"/>
        </w:rPr>
        <w:t xml:space="preserve"> </w:t>
      </w:r>
      <w:r>
        <w:rPr>
          <w:sz w:val="24"/>
        </w:rPr>
        <w:t>обучающихся, родителей</w:t>
      </w:r>
      <w:r>
        <w:rPr>
          <w:spacing w:val="-5"/>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 xml:space="preserve">несовершеннолетних обучающихся, работников Организации защищаются в порядке, установленном законодательством, в том числе </w:t>
      </w:r>
      <w:hyperlink r:id="rId12">
        <w:r>
          <w:rPr>
            <w:sz w:val="24"/>
          </w:rPr>
          <w:t>ст. 45</w:t>
        </w:r>
      </w:hyperlink>
      <w:r>
        <w:rPr>
          <w:sz w:val="24"/>
        </w:rPr>
        <w:t xml:space="preserve"> Федерального закона.</w:t>
      </w:r>
    </w:p>
    <w:p w:rsidR="00B73F36" w:rsidRDefault="00B73F36" w:rsidP="00B73F36">
      <w:pPr>
        <w:pStyle w:val="a3"/>
        <w:ind w:left="-142" w:firstLine="1135"/>
      </w:pPr>
    </w:p>
    <w:p w:rsidR="00B73F36" w:rsidRPr="00B73F36" w:rsidRDefault="00B73F36" w:rsidP="00B73F36">
      <w:pPr>
        <w:pStyle w:val="a4"/>
        <w:numPr>
          <w:ilvl w:val="0"/>
          <w:numId w:val="6"/>
        </w:numPr>
        <w:tabs>
          <w:tab w:val="left" w:pos="4269"/>
        </w:tabs>
        <w:spacing w:before="1"/>
        <w:ind w:left="-142" w:firstLine="1135"/>
        <w:rPr>
          <w:b/>
          <w:sz w:val="24"/>
        </w:rPr>
      </w:pPr>
      <w:bookmarkStart w:id="4" w:name="4._Внешний_вид"/>
      <w:bookmarkEnd w:id="4"/>
      <w:r w:rsidRPr="00B73F36">
        <w:rPr>
          <w:b/>
          <w:sz w:val="24"/>
        </w:rPr>
        <w:t>Внешний</w:t>
      </w:r>
      <w:r w:rsidRPr="00B73F36">
        <w:rPr>
          <w:b/>
          <w:spacing w:val="-7"/>
          <w:sz w:val="24"/>
        </w:rPr>
        <w:t xml:space="preserve"> </w:t>
      </w:r>
      <w:r w:rsidRPr="00B73F36">
        <w:rPr>
          <w:b/>
          <w:spacing w:val="-5"/>
          <w:sz w:val="24"/>
        </w:rPr>
        <w:t>вид</w:t>
      </w:r>
    </w:p>
    <w:p w:rsidR="00B73F36" w:rsidRDefault="00B73F36" w:rsidP="00B73F36">
      <w:pPr>
        <w:pStyle w:val="a4"/>
        <w:numPr>
          <w:ilvl w:val="1"/>
          <w:numId w:val="6"/>
        </w:numPr>
        <w:tabs>
          <w:tab w:val="left" w:pos="1276"/>
        </w:tabs>
        <w:spacing w:before="276"/>
        <w:ind w:left="-142" w:right="170" w:firstLine="1135"/>
        <w:rPr>
          <w:sz w:val="24"/>
        </w:rPr>
      </w:pPr>
      <w:r>
        <w:rPr>
          <w:sz w:val="24"/>
        </w:rPr>
        <w:t>Внешний вид каждого обучающегося Организации при нахождении в Организации или при выполнении им учебных обязанностей в зависимости от времени года, условий проведения занятия (мероприятия) и его формата должен способствовать соблюдению норм поведения, соответствовать общепринятому деловому стилю, который отличают сдержанность, традиционность, аккуратность.</w:t>
      </w:r>
    </w:p>
    <w:p w:rsidR="00B73F36" w:rsidRDefault="00B73F36" w:rsidP="00B73F36">
      <w:pPr>
        <w:pStyle w:val="a4"/>
        <w:numPr>
          <w:ilvl w:val="1"/>
          <w:numId w:val="6"/>
        </w:numPr>
        <w:tabs>
          <w:tab w:val="left" w:pos="1151"/>
        </w:tabs>
        <w:spacing w:before="226" w:line="237" w:lineRule="auto"/>
        <w:ind w:left="-142" w:right="161" w:firstLine="1135"/>
        <w:rPr>
          <w:sz w:val="24"/>
        </w:rPr>
      </w:pPr>
      <w:r>
        <w:rPr>
          <w:sz w:val="24"/>
        </w:rPr>
        <w:t>Организация по согласованию с органами и заинтересованными лицами вправе разрабатывать и вводить стандарты внешнего вида, определяющие требования к обуви, одежде, прическам, аксессуарам, украшениям, косметике и т.д.</w:t>
      </w:r>
    </w:p>
    <w:p w:rsidR="00B73F36" w:rsidRDefault="00B73F36" w:rsidP="00B73F36">
      <w:pPr>
        <w:pStyle w:val="a4"/>
        <w:numPr>
          <w:ilvl w:val="1"/>
          <w:numId w:val="6"/>
        </w:numPr>
        <w:tabs>
          <w:tab w:val="left" w:pos="1309"/>
        </w:tabs>
        <w:spacing w:before="227" w:line="237" w:lineRule="auto"/>
        <w:ind w:left="-142" w:right="168" w:firstLine="1135"/>
        <w:rPr>
          <w:sz w:val="24"/>
        </w:rPr>
      </w:pPr>
      <w:r>
        <w:rPr>
          <w:sz w:val="24"/>
        </w:rPr>
        <w:t>Каждый обучающийся должен строго соблюдать правила личной и общественной гигиены.</w:t>
      </w:r>
    </w:p>
    <w:p w:rsidR="00B73F36" w:rsidRDefault="00B73F36" w:rsidP="00B73F36">
      <w:pPr>
        <w:pStyle w:val="a3"/>
        <w:spacing w:before="1"/>
        <w:ind w:left="-142" w:firstLine="1135"/>
      </w:pPr>
    </w:p>
    <w:p w:rsidR="00B73F36" w:rsidRPr="00B73F36" w:rsidRDefault="00B73F36" w:rsidP="00B73F36">
      <w:pPr>
        <w:pStyle w:val="a4"/>
        <w:numPr>
          <w:ilvl w:val="0"/>
          <w:numId w:val="6"/>
        </w:numPr>
        <w:tabs>
          <w:tab w:val="left" w:pos="2127"/>
        </w:tabs>
        <w:ind w:left="-142" w:firstLine="1135"/>
        <w:rPr>
          <w:b/>
          <w:sz w:val="24"/>
        </w:rPr>
      </w:pPr>
      <w:r w:rsidRPr="00B73F36">
        <w:rPr>
          <w:b/>
          <w:sz w:val="24"/>
        </w:rPr>
        <w:t>Пользование</w:t>
      </w:r>
      <w:r w:rsidRPr="00B73F36">
        <w:rPr>
          <w:b/>
          <w:spacing w:val="-8"/>
          <w:sz w:val="24"/>
        </w:rPr>
        <w:t xml:space="preserve"> </w:t>
      </w:r>
      <w:r w:rsidRPr="00B73F36">
        <w:rPr>
          <w:b/>
          <w:sz w:val="24"/>
        </w:rPr>
        <w:t>средствами</w:t>
      </w:r>
      <w:r w:rsidRPr="00B73F36">
        <w:rPr>
          <w:b/>
          <w:spacing w:val="-8"/>
          <w:sz w:val="24"/>
        </w:rPr>
        <w:t xml:space="preserve"> </w:t>
      </w:r>
      <w:r w:rsidRPr="00B73F36">
        <w:rPr>
          <w:b/>
          <w:sz w:val="24"/>
        </w:rPr>
        <w:t>связи,</w:t>
      </w:r>
      <w:r w:rsidRPr="00B73F36">
        <w:rPr>
          <w:b/>
          <w:spacing w:val="-8"/>
          <w:sz w:val="24"/>
        </w:rPr>
        <w:t xml:space="preserve"> </w:t>
      </w:r>
      <w:r w:rsidRPr="00B73F36">
        <w:rPr>
          <w:b/>
          <w:sz w:val="24"/>
        </w:rPr>
        <w:t>компьютерами,</w:t>
      </w:r>
      <w:r w:rsidRPr="00B73F36">
        <w:rPr>
          <w:b/>
          <w:spacing w:val="-10"/>
          <w:sz w:val="24"/>
        </w:rPr>
        <w:t xml:space="preserve"> </w:t>
      </w:r>
      <w:r w:rsidRPr="00B73F36">
        <w:rPr>
          <w:b/>
          <w:spacing w:val="-2"/>
          <w:sz w:val="24"/>
        </w:rPr>
        <w:t>оргтехникой</w:t>
      </w:r>
    </w:p>
    <w:p w:rsidR="00B73F36" w:rsidRDefault="00B73F36" w:rsidP="00B73F36">
      <w:pPr>
        <w:pStyle w:val="a3"/>
        <w:ind w:left="-142" w:firstLine="1135"/>
      </w:pPr>
    </w:p>
    <w:p w:rsidR="00B73F36" w:rsidRDefault="00B73F36" w:rsidP="00B73F36">
      <w:pPr>
        <w:pStyle w:val="a4"/>
        <w:numPr>
          <w:ilvl w:val="1"/>
          <w:numId w:val="6"/>
        </w:numPr>
        <w:tabs>
          <w:tab w:val="left" w:pos="1175"/>
        </w:tabs>
        <w:spacing w:line="242" w:lineRule="auto"/>
        <w:ind w:left="-142" w:right="172" w:firstLine="1135"/>
        <w:rPr>
          <w:sz w:val="24"/>
        </w:rPr>
      </w:pPr>
      <w:r>
        <w:rPr>
          <w:sz w:val="24"/>
        </w:rPr>
        <w:t>Каждый обучающийся Организации при нахождении в Организации или при выполнении им учебных обязанностей:</w:t>
      </w:r>
    </w:p>
    <w:p w:rsidR="00B73F36" w:rsidRDefault="00B73F36" w:rsidP="00B73F36">
      <w:pPr>
        <w:pStyle w:val="a3"/>
        <w:spacing w:before="216" w:line="242" w:lineRule="auto"/>
        <w:ind w:left="-142" w:right="169" w:firstLine="1135"/>
      </w:pPr>
      <w:r>
        <w:t xml:space="preserve">- не использует телефонную, интернет-, видео- и т.д. связь в Организации в </w:t>
      </w:r>
      <w:proofErr w:type="spellStart"/>
      <w:r>
        <w:t>неучебных</w:t>
      </w:r>
      <w:proofErr w:type="spellEnd"/>
      <w:r>
        <w:t xml:space="preserve"> целях, только при крайней необходимости - для личных контактов;</w:t>
      </w:r>
    </w:p>
    <w:p w:rsidR="00B73F36" w:rsidRDefault="00B73F36" w:rsidP="00B73F36">
      <w:pPr>
        <w:pStyle w:val="a3"/>
        <w:spacing w:before="215"/>
        <w:ind w:left="-142" w:right="160" w:firstLine="1135"/>
      </w:pPr>
      <w:r>
        <w:t>- использует ресурсы Интернета только в учебных целях Организации с соблюдением условий безопасности Организации. Не использует запрещенные Организацией для просмотра и загрузки ресурсы сети Интернет следующего содержания: эротика и порнография, для хакеров, аудио-, видеопрограммы, азартные игры, развлечения, криминал, наркотики, алкоголь, суицид, путешествия, фотографии, удаленные прокси- серверы, сайты электронной почты (кроме корпоративной), колдовство, чаты, спорт, насилие, религия, рефераты, животные, постеры, плакаты, кулинария, косметика, удача и лотерея, анекдоты, магия, гороскопы, гадание и т.п.;</w:t>
      </w:r>
    </w:p>
    <w:p w:rsidR="00B73F36" w:rsidRDefault="00B73F36" w:rsidP="00B73F36">
      <w:pPr>
        <w:pStyle w:val="a3"/>
        <w:spacing w:before="222"/>
        <w:ind w:left="-142" w:firstLine="1135"/>
      </w:pPr>
      <w:r>
        <w:t>- не</w:t>
      </w:r>
      <w:r>
        <w:rPr>
          <w:spacing w:val="-5"/>
        </w:rPr>
        <w:t xml:space="preserve"> </w:t>
      </w:r>
      <w:r>
        <w:t>играет</w:t>
      </w:r>
      <w:r>
        <w:rPr>
          <w:spacing w:val="-5"/>
        </w:rPr>
        <w:t xml:space="preserve"> </w:t>
      </w:r>
      <w:r>
        <w:t>в</w:t>
      </w:r>
      <w:r>
        <w:rPr>
          <w:spacing w:val="-1"/>
        </w:rPr>
        <w:t xml:space="preserve"> </w:t>
      </w:r>
      <w:r>
        <w:t>Организации</w:t>
      </w:r>
      <w:r>
        <w:rPr>
          <w:spacing w:val="-5"/>
        </w:rPr>
        <w:t xml:space="preserve"> </w:t>
      </w:r>
      <w:r>
        <w:t>в</w:t>
      </w:r>
      <w:r>
        <w:rPr>
          <w:spacing w:val="-1"/>
        </w:rPr>
        <w:t xml:space="preserve"> </w:t>
      </w:r>
      <w:r>
        <w:t>компьютерные</w:t>
      </w:r>
      <w:r>
        <w:rPr>
          <w:spacing w:val="-7"/>
        </w:rPr>
        <w:t xml:space="preserve"> </w:t>
      </w:r>
      <w:r>
        <w:t>и</w:t>
      </w:r>
      <w:r>
        <w:rPr>
          <w:spacing w:val="-1"/>
        </w:rPr>
        <w:t xml:space="preserve"> </w:t>
      </w:r>
      <w:r>
        <w:t>иные</w:t>
      </w:r>
      <w:r>
        <w:rPr>
          <w:spacing w:val="-2"/>
        </w:rPr>
        <w:t xml:space="preserve"> игры.</w:t>
      </w:r>
    </w:p>
    <w:p w:rsidR="00B73F36" w:rsidRDefault="00B73F36" w:rsidP="00B73F36">
      <w:pPr>
        <w:pStyle w:val="a4"/>
        <w:numPr>
          <w:ilvl w:val="1"/>
          <w:numId w:val="6"/>
        </w:numPr>
        <w:tabs>
          <w:tab w:val="left" w:pos="1324"/>
        </w:tabs>
        <w:spacing w:before="218"/>
        <w:ind w:left="-142" w:right="156" w:firstLine="1135"/>
        <w:rPr>
          <w:sz w:val="24"/>
        </w:rPr>
      </w:pPr>
      <w:r>
        <w:rPr>
          <w:sz w:val="24"/>
        </w:rPr>
        <w:t>Пользование собственными средствами связи, компьютерами, аудио-, видеоаппаратурой в Организации допускается вне учебных занятий в специально отведенных для этого местах.</w:t>
      </w:r>
    </w:p>
    <w:p w:rsidR="00B73F36" w:rsidRPr="00B73F36" w:rsidRDefault="00B73F36" w:rsidP="00B73F36">
      <w:pPr>
        <w:pStyle w:val="a3"/>
        <w:spacing w:before="1"/>
        <w:ind w:left="-142" w:firstLine="1135"/>
        <w:rPr>
          <w:b/>
        </w:rPr>
      </w:pPr>
    </w:p>
    <w:p w:rsidR="00B73F36" w:rsidRPr="00B73F36" w:rsidRDefault="00B73F36" w:rsidP="00B73F36">
      <w:pPr>
        <w:tabs>
          <w:tab w:val="left" w:pos="1701"/>
        </w:tabs>
        <w:ind w:left="-142" w:firstLine="1135"/>
        <w:jc w:val="both"/>
        <w:rPr>
          <w:b/>
          <w:sz w:val="24"/>
        </w:rPr>
      </w:pPr>
      <w:bookmarkStart w:id="5" w:name="6._Обязанности_и_ответственность,_дисцип"/>
      <w:bookmarkEnd w:id="5"/>
      <w:r w:rsidRPr="00B73F36">
        <w:rPr>
          <w:b/>
          <w:sz w:val="24"/>
        </w:rPr>
        <w:t xml:space="preserve">                    6</w:t>
      </w:r>
      <w:r>
        <w:rPr>
          <w:sz w:val="24"/>
        </w:rPr>
        <w:t xml:space="preserve">. </w:t>
      </w:r>
      <w:r w:rsidRPr="00B73F36">
        <w:rPr>
          <w:b/>
          <w:sz w:val="24"/>
        </w:rPr>
        <w:t>Обязанности</w:t>
      </w:r>
      <w:r w:rsidRPr="00B73F36">
        <w:rPr>
          <w:b/>
          <w:spacing w:val="-9"/>
          <w:sz w:val="24"/>
        </w:rPr>
        <w:t xml:space="preserve"> </w:t>
      </w:r>
      <w:r w:rsidRPr="00B73F36">
        <w:rPr>
          <w:b/>
          <w:sz w:val="24"/>
        </w:rPr>
        <w:t>и</w:t>
      </w:r>
      <w:r w:rsidRPr="00B73F36">
        <w:rPr>
          <w:b/>
          <w:spacing w:val="-8"/>
          <w:sz w:val="24"/>
        </w:rPr>
        <w:t xml:space="preserve"> </w:t>
      </w:r>
      <w:r w:rsidRPr="00B73F36">
        <w:rPr>
          <w:b/>
          <w:sz w:val="24"/>
        </w:rPr>
        <w:t>ответственность,</w:t>
      </w:r>
      <w:r w:rsidRPr="00B73F36">
        <w:rPr>
          <w:b/>
          <w:spacing w:val="-7"/>
          <w:sz w:val="24"/>
        </w:rPr>
        <w:t xml:space="preserve"> </w:t>
      </w:r>
      <w:r w:rsidRPr="00B73F36">
        <w:rPr>
          <w:b/>
          <w:sz w:val="24"/>
        </w:rPr>
        <w:t>дисциплина</w:t>
      </w:r>
      <w:r w:rsidRPr="00B73F36">
        <w:rPr>
          <w:b/>
          <w:spacing w:val="-9"/>
          <w:sz w:val="24"/>
        </w:rPr>
        <w:t xml:space="preserve"> </w:t>
      </w:r>
      <w:r w:rsidRPr="00B73F36">
        <w:rPr>
          <w:b/>
          <w:spacing w:val="-2"/>
          <w:sz w:val="24"/>
        </w:rPr>
        <w:t>обучающихся</w:t>
      </w:r>
    </w:p>
    <w:p w:rsidR="00B73F36" w:rsidRPr="004A2E48" w:rsidRDefault="00B73F36" w:rsidP="00B73F36">
      <w:pPr>
        <w:pStyle w:val="a4"/>
        <w:tabs>
          <w:tab w:val="left" w:pos="0"/>
          <w:tab w:val="left" w:pos="1701"/>
        </w:tabs>
        <w:ind w:left="-142" w:firstLine="1135"/>
        <w:rPr>
          <w:sz w:val="24"/>
        </w:rPr>
      </w:pPr>
      <w:r w:rsidRPr="004A2E48">
        <w:rPr>
          <w:sz w:val="24"/>
        </w:rPr>
        <w:t>6.1. Права, обязанности и ответственность каждого обучающегося или работника Организации при нахождении в Организации или при выполнении им учебных или должностных обязанностей неразрывно связаны.</w:t>
      </w:r>
    </w:p>
    <w:p w:rsidR="00B73F36" w:rsidRPr="004A2E48" w:rsidRDefault="00B73F36" w:rsidP="00B73F36">
      <w:pPr>
        <w:pStyle w:val="a4"/>
        <w:tabs>
          <w:tab w:val="left" w:pos="1701"/>
        </w:tabs>
        <w:ind w:left="-142" w:firstLine="1135"/>
        <w:rPr>
          <w:sz w:val="24"/>
        </w:rPr>
      </w:pPr>
      <w:r w:rsidRPr="004A2E48">
        <w:rPr>
          <w:sz w:val="24"/>
        </w:rPr>
        <w:t xml:space="preserve">6.2. Обязанности и ответственность обучающихся установлены действующим законодательством, в том числе ст. 43 Федерального закона, часть из которых приведена </w:t>
      </w:r>
      <w:proofErr w:type="gramStart"/>
      <w:r w:rsidRPr="004A2E48">
        <w:rPr>
          <w:sz w:val="24"/>
        </w:rPr>
        <w:t>ниже :</w:t>
      </w:r>
      <w:proofErr w:type="gramEnd"/>
    </w:p>
    <w:p w:rsidR="00B73F36" w:rsidRPr="004A2E48" w:rsidRDefault="00B73F36" w:rsidP="00B73F36">
      <w:pPr>
        <w:pStyle w:val="a4"/>
        <w:tabs>
          <w:tab w:val="left" w:pos="1701"/>
        </w:tabs>
        <w:ind w:left="-142" w:firstLine="1135"/>
        <w:rPr>
          <w:sz w:val="24"/>
        </w:rPr>
      </w:pPr>
      <w:r w:rsidRPr="004A2E48">
        <w:rPr>
          <w:sz w:val="24"/>
        </w:rPr>
        <w:lastRenderedPageBreak/>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73F36" w:rsidRPr="004A2E48" w:rsidRDefault="00B73F36" w:rsidP="00B73F36">
      <w:pPr>
        <w:pStyle w:val="a4"/>
        <w:tabs>
          <w:tab w:val="left" w:pos="1701"/>
        </w:tabs>
        <w:ind w:left="-142" w:firstLine="1135"/>
        <w:rPr>
          <w:sz w:val="24"/>
        </w:rPr>
      </w:pPr>
      <w:r w:rsidRPr="004A2E48">
        <w:rPr>
          <w:sz w:val="24"/>
        </w:rPr>
        <w:t>2) выполнять требования Устава Организации, настоящих Правил внутреннего распорядка, правил проживания в общежитиях и интернатах, иных локальных нормативных актов по вопросам организации и осуществления образовательной деятельности;</w:t>
      </w:r>
    </w:p>
    <w:p w:rsidR="00B73F36" w:rsidRPr="004A2E48" w:rsidRDefault="00B73F36" w:rsidP="00B73F36">
      <w:pPr>
        <w:pStyle w:val="a4"/>
        <w:tabs>
          <w:tab w:val="left" w:pos="1701"/>
        </w:tabs>
        <w:ind w:left="-142" w:firstLine="1135"/>
        <w:rPr>
          <w:sz w:val="24"/>
        </w:rPr>
      </w:pPr>
      <w:r w:rsidRPr="004A2E48">
        <w:rPr>
          <w:sz w:val="24"/>
        </w:rPr>
        <w:t>3) заботиться о сохранении и укреплении своего здоровья, стремиться к нравственному, духовному и физическому развитию и самосовершенствованию;</w:t>
      </w:r>
    </w:p>
    <w:p w:rsidR="00B73F36" w:rsidRPr="004A2E48" w:rsidRDefault="00B73F36" w:rsidP="00B73F36">
      <w:pPr>
        <w:pStyle w:val="a4"/>
        <w:tabs>
          <w:tab w:val="left" w:pos="1701"/>
        </w:tabs>
        <w:ind w:left="-142" w:firstLine="1135"/>
        <w:rPr>
          <w:sz w:val="24"/>
        </w:rPr>
      </w:pPr>
      <w:r w:rsidRPr="004A2E48">
        <w:rPr>
          <w:sz w:val="24"/>
        </w:rPr>
        <w:t>4) уважать честь и достоинство других обучающихся и работников Организации, не создавать препятствий для получения образования другими обучающимися;</w:t>
      </w:r>
    </w:p>
    <w:p w:rsidR="00B73F36" w:rsidRPr="004A2E48" w:rsidRDefault="00B73F36" w:rsidP="00B73F36">
      <w:pPr>
        <w:pStyle w:val="a4"/>
        <w:tabs>
          <w:tab w:val="left" w:pos="1701"/>
        </w:tabs>
        <w:ind w:left="-142" w:firstLine="1135"/>
        <w:rPr>
          <w:sz w:val="24"/>
        </w:rPr>
      </w:pPr>
      <w:r w:rsidRPr="004A2E48">
        <w:rPr>
          <w:sz w:val="24"/>
        </w:rPr>
        <w:t>5) бережно относиться к имуществу Организации;</w:t>
      </w:r>
    </w:p>
    <w:p w:rsidR="00B73F36" w:rsidRPr="004A2E48" w:rsidRDefault="00B73F36" w:rsidP="00B73F36">
      <w:pPr>
        <w:pStyle w:val="a4"/>
        <w:tabs>
          <w:tab w:val="left" w:pos="1701"/>
        </w:tabs>
        <w:ind w:left="-142" w:firstLine="1135"/>
        <w:rPr>
          <w:sz w:val="24"/>
        </w:rPr>
      </w:pPr>
    </w:p>
    <w:p w:rsidR="00B73F36" w:rsidRPr="004A2E48" w:rsidRDefault="00B73F36" w:rsidP="00B73F36">
      <w:pPr>
        <w:pStyle w:val="a4"/>
        <w:tabs>
          <w:tab w:val="left" w:pos="1701"/>
        </w:tabs>
        <w:ind w:left="-142" w:firstLine="1135"/>
        <w:rPr>
          <w:sz w:val="24"/>
        </w:rPr>
      </w:pPr>
      <w:r w:rsidRPr="004A2E48">
        <w:rPr>
          <w:sz w:val="24"/>
        </w:rPr>
        <w:t>6.3. Дисциплина в Организации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B73F36" w:rsidRPr="004A2E48" w:rsidRDefault="00B73F36" w:rsidP="00B73F36">
      <w:pPr>
        <w:pStyle w:val="a4"/>
        <w:tabs>
          <w:tab w:val="left" w:pos="1701"/>
        </w:tabs>
        <w:ind w:left="-142" w:firstLine="1135"/>
        <w:rPr>
          <w:sz w:val="24"/>
        </w:rPr>
      </w:pPr>
      <w:r w:rsidRPr="004A2E48">
        <w:rPr>
          <w:sz w:val="24"/>
        </w:rPr>
        <w:t>6.4. За неисполнение или нарушение Устава Организации, настоящих Правил внутреннего распорядка, правил проживания в общежитиях и интернатах, иных локальных нормативных актов по вопросам организации и осуществления образовательной деятельности к обучающимся могут быть применены следующие меры дисциплинарного взыскания: замечание, выговор, отчисление из Организации.</w:t>
      </w:r>
    </w:p>
    <w:p w:rsidR="00B73F36" w:rsidRPr="004A2E48" w:rsidRDefault="00B73F36" w:rsidP="00B73F36">
      <w:pPr>
        <w:pStyle w:val="a4"/>
        <w:tabs>
          <w:tab w:val="left" w:pos="1701"/>
        </w:tabs>
        <w:ind w:left="-142" w:firstLine="1135"/>
        <w:rPr>
          <w:sz w:val="24"/>
        </w:rPr>
      </w:pPr>
      <w:r w:rsidRPr="004A2E48">
        <w:rPr>
          <w:sz w:val="24"/>
        </w:rPr>
        <w:t>До применения меры дисциплинарного взыскания организация, осуществляющая образовательную деятельность, должна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B73F36" w:rsidRPr="004A2E48" w:rsidRDefault="00B73F36" w:rsidP="00B73F36">
      <w:pPr>
        <w:pStyle w:val="a4"/>
        <w:tabs>
          <w:tab w:val="left" w:pos="1701"/>
        </w:tabs>
        <w:ind w:left="-142" w:firstLine="1135"/>
        <w:rPr>
          <w:sz w:val="24"/>
        </w:rPr>
      </w:pPr>
      <w:r w:rsidRPr="004A2E48">
        <w:rPr>
          <w:sz w:val="24"/>
        </w:rPr>
        <w:t xml:space="preserve">Отказ или уклонение обучающегося от предоставления им письменного объяснения не является препятствием для применения меры дисциплинарного взыскания. </w:t>
      </w:r>
    </w:p>
    <w:p w:rsidR="00B73F36" w:rsidRPr="004A2E48" w:rsidRDefault="00B73F36" w:rsidP="00B73F36">
      <w:pPr>
        <w:pStyle w:val="a4"/>
        <w:tabs>
          <w:tab w:val="left" w:pos="1701"/>
        </w:tabs>
        <w:ind w:left="-142" w:firstLine="1135"/>
        <w:rPr>
          <w:sz w:val="24"/>
        </w:rPr>
      </w:pPr>
      <w:r w:rsidRPr="004A2E48">
        <w:rPr>
          <w:sz w:val="24"/>
        </w:rPr>
        <w:t>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указанного в пункте 7 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w:t>
      </w:r>
    </w:p>
    <w:p w:rsidR="00B73F36" w:rsidRPr="004A2E48" w:rsidRDefault="00B73F36" w:rsidP="00B73F36">
      <w:pPr>
        <w:pStyle w:val="a4"/>
        <w:tabs>
          <w:tab w:val="left" w:pos="1701"/>
        </w:tabs>
        <w:ind w:left="-142" w:firstLine="1135"/>
        <w:rPr>
          <w:sz w:val="24"/>
        </w:rPr>
      </w:pPr>
    </w:p>
    <w:p w:rsidR="00B73F36" w:rsidRPr="004A2E48" w:rsidRDefault="00B73F36" w:rsidP="00B73F36">
      <w:pPr>
        <w:pStyle w:val="a4"/>
        <w:tabs>
          <w:tab w:val="left" w:pos="1701"/>
        </w:tabs>
        <w:ind w:left="-142" w:firstLine="1135"/>
        <w:rPr>
          <w:sz w:val="24"/>
        </w:rPr>
      </w:pPr>
      <w:r w:rsidRPr="004A2E48">
        <w:rPr>
          <w:sz w:val="24"/>
        </w:rPr>
        <w:t>6.5.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73F36" w:rsidRPr="004A2E48" w:rsidRDefault="00B73F36" w:rsidP="00B73F36">
      <w:pPr>
        <w:pStyle w:val="a4"/>
        <w:tabs>
          <w:tab w:val="left" w:pos="1701"/>
        </w:tabs>
        <w:ind w:left="-142" w:firstLine="1135"/>
        <w:rPr>
          <w:sz w:val="24"/>
        </w:rPr>
      </w:pPr>
      <w:r w:rsidRPr="004A2E48">
        <w:rPr>
          <w:sz w:val="24"/>
        </w:rPr>
        <w:t>6.6. При выборе меры дисциплинарного взыскания Организация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Совета родителей.</w:t>
      </w:r>
    </w:p>
    <w:p w:rsidR="00B73F36" w:rsidRPr="004A2E48" w:rsidRDefault="00B73F36" w:rsidP="00B73F36">
      <w:pPr>
        <w:pStyle w:val="a4"/>
        <w:tabs>
          <w:tab w:val="left" w:pos="1701"/>
        </w:tabs>
        <w:ind w:left="-142" w:firstLine="1135"/>
        <w:rPr>
          <w:sz w:val="24"/>
        </w:rPr>
      </w:pPr>
    </w:p>
    <w:p w:rsidR="00B73F36" w:rsidRPr="004A2E48" w:rsidRDefault="00B73F36" w:rsidP="00B73F36">
      <w:pPr>
        <w:pStyle w:val="a4"/>
        <w:tabs>
          <w:tab w:val="left" w:pos="1701"/>
        </w:tabs>
        <w:ind w:left="-142" w:firstLine="1135"/>
        <w:rPr>
          <w:sz w:val="24"/>
        </w:rPr>
      </w:pPr>
      <w:r w:rsidRPr="004A2E48">
        <w:rPr>
          <w:sz w:val="24"/>
        </w:rPr>
        <w:t xml:space="preserve">Применение к обучающемуся меры дисциплинарного взыскания оформляется приказом (распоряжением) руководителя организации, осуществляющей образовательную деятельность,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w:t>
      </w:r>
      <w:proofErr w:type="gramStart"/>
      <w:r w:rsidRPr="004A2E48">
        <w:rPr>
          <w:sz w:val="24"/>
        </w:rPr>
        <w:t>отсутствия</w:t>
      </w:r>
      <w:proofErr w:type="gramEnd"/>
      <w:r w:rsidRPr="004A2E48">
        <w:rPr>
          <w:sz w:val="24"/>
        </w:rPr>
        <w:t xml:space="preserve"> обучающегося в организации, осуществляющей образовательную деятельность.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B73F36" w:rsidRPr="004A2E48" w:rsidRDefault="00B73F36" w:rsidP="00B73F36">
      <w:pPr>
        <w:pStyle w:val="a4"/>
        <w:tabs>
          <w:tab w:val="left" w:pos="1701"/>
        </w:tabs>
        <w:ind w:left="-142" w:firstLine="1135"/>
        <w:rPr>
          <w:sz w:val="24"/>
        </w:rPr>
      </w:pPr>
    </w:p>
    <w:p w:rsidR="00B73F36" w:rsidRPr="004A2E48" w:rsidRDefault="00B73F36" w:rsidP="00B73F36">
      <w:pPr>
        <w:pStyle w:val="a4"/>
        <w:tabs>
          <w:tab w:val="left" w:pos="1701"/>
        </w:tabs>
        <w:ind w:left="-142" w:firstLine="1135"/>
        <w:rPr>
          <w:sz w:val="24"/>
        </w:rPr>
      </w:pPr>
      <w:r w:rsidRPr="004A2E48">
        <w:rPr>
          <w:sz w:val="24"/>
        </w:rPr>
        <w:t xml:space="preserve">6.7. По решению Организации за неоднократное совершение дисциплинарных проступков, предусмотренных п. 6.4 настоящих Правил внутреннего распорядка, допускается </w:t>
      </w:r>
      <w:r w:rsidRPr="004A2E48">
        <w:rPr>
          <w:sz w:val="24"/>
        </w:rPr>
        <w:lastRenderedPageBreak/>
        <w:t>применение отчисления несовершеннолетнего обучающегося, достигшего возраста пятнадцати лет, из Организации как меры дисциплинарного взыскания. Отчисление несовершеннолетнего обучающегося применяется, если иные меры дисциплинарного взыскания и педагогического воздействия не дали результата и дальнейшее его пребывание в Организации оказывает отрицательное влияние на других обучающихся, нарушает их права и права работников Организации, а также нормальное функционирование Организации.</w:t>
      </w:r>
    </w:p>
    <w:p w:rsidR="00B73F36" w:rsidRPr="004A2E48" w:rsidRDefault="00B73F36" w:rsidP="00B73F36">
      <w:pPr>
        <w:pStyle w:val="a4"/>
        <w:tabs>
          <w:tab w:val="left" w:pos="1701"/>
        </w:tabs>
        <w:ind w:left="-142" w:firstLine="1135"/>
        <w:rPr>
          <w:sz w:val="24"/>
        </w:rPr>
      </w:pPr>
      <w:r w:rsidRPr="004A2E48">
        <w:rPr>
          <w:sz w:val="24"/>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73F36" w:rsidRPr="004A2E48" w:rsidRDefault="00B73F36" w:rsidP="00B73F36">
      <w:pPr>
        <w:pStyle w:val="a4"/>
        <w:tabs>
          <w:tab w:val="left" w:pos="1701"/>
        </w:tabs>
        <w:ind w:left="-142" w:firstLine="1135"/>
        <w:rPr>
          <w:sz w:val="24"/>
        </w:rPr>
      </w:pPr>
      <w:r w:rsidRPr="004A2E48">
        <w:rPr>
          <w:sz w:val="24"/>
        </w:rPr>
        <w:t>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управление в сфере образования.</w:t>
      </w:r>
    </w:p>
    <w:p w:rsidR="00B73F36" w:rsidRPr="004A2E48" w:rsidRDefault="00B73F36" w:rsidP="00B73F36">
      <w:pPr>
        <w:pStyle w:val="a4"/>
        <w:tabs>
          <w:tab w:val="left" w:pos="1701"/>
        </w:tabs>
        <w:ind w:left="-142" w:firstLine="1135"/>
        <w:rPr>
          <w:sz w:val="24"/>
        </w:rPr>
      </w:pPr>
    </w:p>
    <w:p w:rsidR="00B73F36" w:rsidRPr="004A2E48" w:rsidRDefault="00B73F36" w:rsidP="00B73F36">
      <w:pPr>
        <w:pStyle w:val="a4"/>
        <w:tabs>
          <w:tab w:val="left" w:pos="1701"/>
        </w:tabs>
        <w:ind w:left="-142" w:firstLine="1135"/>
        <w:rPr>
          <w:sz w:val="24"/>
        </w:rPr>
      </w:pPr>
    </w:p>
    <w:p w:rsidR="00B73F36" w:rsidRPr="004A2E48" w:rsidRDefault="00B73F36" w:rsidP="00B73F36">
      <w:pPr>
        <w:pStyle w:val="a4"/>
        <w:tabs>
          <w:tab w:val="left" w:pos="1701"/>
        </w:tabs>
        <w:ind w:left="-142" w:firstLine="1135"/>
        <w:rPr>
          <w:sz w:val="24"/>
        </w:rPr>
      </w:pPr>
    </w:p>
    <w:p w:rsidR="00B73F36" w:rsidRPr="004A2E48" w:rsidRDefault="00B73F36" w:rsidP="00B73F36">
      <w:pPr>
        <w:pStyle w:val="a4"/>
        <w:tabs>
          <w:tab w:val="left" w:pos="1701"/>
        </w:tabs>
        <w:ind w:left="-142" w:firstLine="1135"/>
        <w:rPr>
          <w:sz w:val="24"/>
        </w:rPr>
      </w:pPr>
      <w:r w:rsidRPr="004A2E48">
        <w:rPr>
          <w:sz w:val="24"/>
        </w:rPr>
        <w:t>6.8.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73F36" w:rsidRPr="004A2E48" w:rsidRDefault="00B73F36" w:rsidP="00B73F36">
      <w:pPr>
        <w:pStyle w:val="a4"/>
        <w:tabs>
          <w:tab w:val="left" w:pos="1701"/>
        </w:tabs>
        <w:ind w:left="-142" w:firstLine="1135"/>
        <w:rPr>
          <w:sz w:val="24"/>
        </w:rPr>
      </w:pPr>
      <w:r w:rsidRPr="004A2E48">
        <w:rPr>
          <w:sz w:val="24"/>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73F36" w:rsidRPr="004A2E48" w:rsidRDefault="00B73F36" w:rsidP="00B73F36">
      <w:pPr>
        <w:pStyle w:val="a4"/>
        <w:tabs>
          <w:tab w:val="left" w:pos="1701"/>
        </w:tabs>
        <w:ind w:left="-142" w:firstLine="1135"/>
        <w:rPr>
          <w:sz w:val="24"/>
        </w:rPr>
      </w:pPr>
      <w:r w:rsidRPr="004A2E48">
        <w:rPr>
          <w:sz w:val="24"/>
        </w:rPr>
        <w:t xml:space="preserve">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B73F36" w:rsidRPr="004A2E48" w:rsidRDefault="00B73F36" w:rsidP="00B73F36">
      <w:pPr>
        <w:pStyle w:val="a4"/>
        <w:tabs>
          <w:tab w:val="left" w:pos="1701"/>
        </w:tabs>
        <w:ind w:left="-142" w:firstLine="1135"/>
        <w:rPr>
          <w:sz w:val="24"/>
        </w:rPr>
      </w:pPr>
    </w:p>
    <w:p w:rsidR="00B73F36" w:rsidRPr="004A2E48" w:rsidRDefault="00B73F36" w:rsidP="00B73F36">
      <w:pPr>
        <w:pStyle w:val="a4"/>
        <w:tabs>
          <w:tab w:val="left" w:pos="1701"/>
        </w:tabs>
        <w:ind w:left="-142" w:firstLine="1135"/>
        <w:rPr>
          <w:sz w:val="24"/>
        </w:rPr>
      </w:pPr>
    </w:p>
    <w:p w:rsidR="00B73F36" w:rsidRPr="004A2E48" w:rsidRDefault="00B73F36" w:rsidP="00B73F36">
      <w:pPr>
        <w:pStyle w:val="a4"/>
        <w:tabs>
          <w:tab w:val="left" w:pos="1701"/>
        </w:tabs>
        <w:ind w:left="-142" w:firstLine="1135"/>
        <w:rPr>
          <w:sz w:val="24"/>
        </w:rPr>
      </w:pPr>
      <w:r w:rsidRPr="004A2E48">
        <w:rPr>
          <w:sz w:val="24"/>
        </w:rPr>
        <w:t>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B73F36" w:rsidRPr="004A2E48" w:rsidRDefault="00B73F36" w:rsidP="00B73F36">
      <w:pPr>
        <w:pStyle w:val="a4"/>
        <w:tabs>
          <w:tab w:val="left" w:pos="1701"/>
        </w:tabs>
        <w:ind w:left="-142" w:firstLine="1135"/>
        <w:rPr>
          <w:sz w:val="24"/>
        </w:rPr>
      </w:pPr>
      <w:r w:rsidRPr="004A2E48">
        <w:rPr>
          <w:sz w:val="24"/>
        </w:rPr>
        <w:t xml:space="preserve">Руководитель организации, 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 </w:t>
      </w:r>
    </w:p>
    <w:p w:rsidR="00B73F36" w:rsidRPr="004A2E48" w:rsidRDefault="00B73F36" w:rsidP="00B73F36">
      <w:pPr>
        <w:pStyle w:val="a4"/>
        <w:tabs>
          <w:tab w:val="left" w:pos="1701"/>
        </w:tabs>
        <w:ind w:left="-142" w:firstLine="1135"/>
        <w:rPr>
          <w:sz w:val="24"/>
        </w:rPr>
      </w:pPr>
    </w:p>
    <w:p w:rsidR="00B73F36" w:rsidRPr="004A2E48" w:rsidRDefault="00B73F36" w:rsidP="00B73F36">
      <w:pPr>
        <w:pStyle w:val="a4"/>
        <w:tabs>
          <w:tab w:val="left" w:pos="1701"/>
        </w:tabs>
        <w:ind w:left="-142" w:firstLine="1135"/>
        <w:rPr>
          <w:sz w:val="24"/>
        </w:rPr>
      </w:pPr>
      <w:r w:rsidRPr="004A2E48">
        <w:rPr>
          <w:sz w:val="24"/>
        </w:rPr>
        <w:t>6.9. Обязанности и ответственность педагогических работников установлены ст. 48 Федерального закона.</w:t>
      </w:r>
    </w:p>
    <w:p w:rsidR="00B73F36" w:rsidRPr="004A2E48" w:rsidRDefault="00B73F36" w:rsidP="00B73F36">
      <w:pPr>
        <w:pStyle w:val="a4"/>
        <w:tabs>
          <w:tab w:val="left" w:pos="1701"/>
        </w:tabs>
        <w:ind w:left="-142" w:firstLine="1135"/>
        <w:rPr>
          <w:sz w:val="24"/>
        </w:rPr>
      </w:pPr>
      <w:r w:rsidRPr="004A2E48">
        <w:rPr>
          <w:sz w:val="24"/>
        </w:rPr>
        <w:t>6.10. За совершение в Организации нарушений общественного порядка правонарушители могут быть подвергнуты административному или иному взысканию, налагаемому в установленном порядке судами или должностными лицами правоохранительных органов по представлению Организации.</w:t>
      </w:r>
    </w:p>
    <w:p w:rsidR="00B73F36" w:rsidRPr="004A2E48" w:rsidRDefault="00B73F36" w:rsidP="00B73F36">
      <w:pPr>
        <w:pStyle w:val="a4"/>
        <w:tabs>
          <w:tab w:val="left" w:pos="1701"/>
        </w:tabs>
        <w:ind w:left="-142" w:firstLine="1135"/>
        <w:rPr>
          <w:sz w:val="24"/>
        </w:rPr>
      </w:pPr>
      <w:r w:rsidRPr="004A2E48">
        <w:rPr>
          <w:sz w:val="24"/>
        </w:rPr>
        <w:t>6.11. Посетители Организации, нарушающие настоящие Правила, выдворяются с территории Организации, а при совершении ими административных и иных правонарушений к ним применяются соответствующие меры представителями органов охраны правопорядка.</w:t>
      </w:r>
    </w:p>
    <w:p w:rsidR="00B73F36" w:rsidRDefault="00B73F36" w:rsidP="00B73F36">
      <w:pPr>
        <w:pStyle w:val="a4"/>
        <w:ind w:left="-142" w:firstLine="1135"/>
        <w:rPr>
          <w:sz w:val="24"/>
        </w:rPr>
      </w:pPr>
      <w:r w:rsidRPr="004A2E48">
        <w:rPr>
          <w:sz w:val="24"/>
        </w:rPr>
        <w:t>6.12. За утрату, уничтожение, повреждение помещений, оборудования или другого имущества Организации, за нарушение правил его хранения и использования, повлекшее вышеуказанные последствия, обучающиеся, работники Организации и другие лица могут нести материальную ответственность в порядке, установленном нормами действующего законодательства</w:t>
      </w:r>
    </w:p>
    <w:p w:rsidR="00B73F36" w:rsidRDefault="00B73F36" w:rsidP="00B73F36">
      <w:pPr>
        <w:pStyle w:val="a3"/>
        <w:ind w:left="-142" w:firstLine="1135"/>
      </w:pPr>
    </w:p>
    <w:p w:rsidR="00B73F36" w:rsidRPr="00B73F36" w:rsidRDefault="00B73F36" w:rsidP="00B73F36">
      <w:pPr>
        <w:pStyle w:val="a4"/>
        <w:numPr>
          <w:ilvl w:val="0"/>
          <w:numId w:val="5"/>
        </w:numPr>
        <w:tabs>
          <w:tab w:val="left" w:pos="2775"/>
        </w:tabs>
        <w:ind w:left="-142" w:firstLine="1135"/>
        <w:rPr>
          <w:sz w:val="24"/>
        </w:rPr>
      </w:pPr>
      <w:bookmarkStart w:id="6" w:name="7._Меры_поощрения,_порядок_их_применения"/>
      <w:bookmarkEnd w:id="6"/>
      <w:r w:rsidRPr="00B73F36">
        <w:rPr>
          <w:b/>
          <w:sz w:val="24"/>
        </w:rPr>
        <w:t>Меры</w:t>
      </w:r>
      <w:r w:rsidRPr="00B73F36">
        <w:rPr>
          <w:b/>
          <w:spacing w:val="-3"/>
          <w:sz w:val="24"/>
        </w:rPr>
        <w:t xml:space="preserve"> </w:t>
      </w:r>
      <w:r w:rsidRPr="00B73F36">
        <w:rPr>
          <w:b/>
          <w:sz w:val="24"/>
        </w:rPr>
        <w:t>поощрения,</w:t>
      </w:r>
      <w:r w:rsidRPr="00B73F36">
        <w:rPr>
          <w:b/>
          <w:spacing w:val="-3"/>
          <w:sz w:val="24"/>
        </w:rPr>
        <w:t xml:space="preserve"> </w:t>
      </w:r>
      <w:r w:rsidRPr="00B73F36">
        <w:rPr>
          <w:b/>
          <w:sz w:val="24"/>
        </w:rPr>
        <w:t>порядок</w:t>
      </w:r>
      <w:r w:rsidRPr="00B73F36">
        <w:rPr>
          <w:b/>
          <w:spacing w:val="-6"/>
          <w:sz w:val="24"/>
        </w:rPr>
        <w:t xml:space="preserve"> </w:t>
      </w:r>
      <w:r w:rsidRPr="00B73F36">
        <w:rPr>
          <w:b/>
          <w:sz w:val="24"/>
        </w:rPr>
        <w:t>их</w:t>
      </w:r>
      <w:r w:rsidRPr="00B73F36">
        <w:rPr>
          <w:b/>
          <w:spacing w:val="-4"/>
          <w:sz w:val="24"/>
        </w:rPr>
        <w:t xml:space="preserve"> </w:t>
      </w:r>
      <w:r w:rsidRPr="00B73F36">
        <w:rPr>
          <w:b/>
          <w:spacing w:val="-2"/>
          <w:sz w:val="24"/>
        </w:rPr>
        <w:t>применен</w:t>
      </w:r>
      <w:r w:rsidRPr="00B73F36">
        <w:rPr>
          <w:spacing w:val="-2"/>
          <w:sz w:val="24"/>
        </w:rPr>
        <w:t>ия</w:t>
      </w:r>
    </w:p>
    <w:p w:rsidR="00B73F36" w:rsidRDefault="00B73F36" w:rsidP="00B73F36">
      <w:pPr>
        <w:pStyle w:val="a3"/>
        <w:ind w:left="-142" w:firstLine="1135"/>
      </w:pPr>
    </w:p>
    <w:p w:rsidR="00B73F36" w:rsidRDefault="00B73F36" w:rsidP="00B73F36">
      <w:pPr>
        <w:pStyle w:val="a4"/>
        <w:numPr>
          <w:ilvl w:val="1"/>
          <w:numId w:val="5"/>
        </w:numPr>
        <w:tabs>
          <w:tab w:val="left" w:pos="1136"/>
        </w:tabs>
        <w:spacing w:line="242" w:lineRule="auto"/>
        <w:ind w:left="-142" w:right="170" w:firstLine="1135"/>
        <w:rPr>
          <w:sz w:val="24"/>
        </w:rPr>
      </w:pPr>
      <w:r>
        <w:rPr>
          <w:sz w:val="24"/>
        </w:rPr>
        <w:t>За добросовестное отношение к труду и учебе, примерное поведение и активное участие в общественной жизни для обучающихся установлены следующие поощрения:</w:t>
      </w:r>
    </w:p>
    <w:p w:rsidR="00B73F36" w:rsidRDefault="00B73F36" w:rsidP="00B73F36">
      <w:pPr>
        <w:pStyle w:val="a4"/>
        <w:tabs>
          <w:tab w:val="left" w:pos="840"/>
        </w:tabs>
        <w:spacing w:before="216"/>
        <w:ind w:left="-142" w:firstLine="1135"/>
        <w:rPr>
          <w:sz w:val="24"/>
        </w:rPr>
      </w:pPr>
      <w:r>
        <w:rPr>
          <w:sz w:val="24"/>
        </w:rPr>
        <w:t>-объявление</w:t>
      </w:r>
      <w:r>
        <w:rPr>
          <w:spacing w:val="-10"/>
          <w:sz w:val="24"/>
        </w:rPr>
        <w:t xml:space="preserve"> </w:t>
      </w:r>
      <w:r>
        <w:rPr>
          <w:sz w:val="24"/>
        </w:rPr>
        <w:t>благодарности</w:t>
      </w:r>
      <w:r>
        <w:rPr>
          <w:spacing w:val="-5"/>
          <w:sz w:val="24"/>
        </w:rPr>
        <w:t xml:space="preserve"> </w:t>
      </w:r>
      <w:r>
        <w:rPr>
          <w:sz w:val="24"/>
        </w:rPr>
        <w:t>устно</w:t>
      </w:r>
      <w:r>
        <w:rPr>
          <w:spacing w:val="1"/>
          <w:sz w:val="24"/>
        </w:rPr>
        <w:t xml:space="preserve"> </w:t>
      </w:r>
      <w:r>
        <w:rPr>
          <w:sz w:val="24"/>
        </w:rPr>
        <w:t>или</w:t>
      </w:r>
      <w:r>
        <w:rPr>
          <w:spacing w:val="-6"/>
          <w:sz w:val="24"/>
        </w:rPr>
        <w:t xml:space="preserve"> </w:t>
      </w:r>
      <w:r>
        <w:rPr>
          <w:sz w:val="24"/>
        </w:rPr>
        <w:t>в</w:t>
      </w:r>
      <w:r>
        <w:rPr>
          <w:spacing w:val="-5"/>
          <w:sz w:val="24"/>
        </w:rPr>
        <w:t xml:space="preserve"> </w:t>
      </w:r>
      <w:r>
        <w:rPr>
          <w:sz w:val="24"/>
        </w:rPr>
        <w:t>приказе</w:t>
      </w:r>
      <w:r>
        <w:rPr>
          <w:spacing w:val="-3"/>
          <w:sz w:val="24"/>
        </w:rPr>
        <w:t xml:space="preserve"> </w:t>
      </w:r>
      <w:r>
        <w:rPr>
          <w:spacing w:val="-2"/>
          <w:sz w:val="24"/>
        </w:rPr>
        <w:t>Организации;</w:t>
      </w:r>
    </w:p>
    <w:p w:rsidR="00B73F36" w:rsidRPr="002817B4" w:rsidRDefault="00B73F36" w:rsidP="00B73F36">
      <w:pPr>
        <w:tabs>
          <w:tab w:val="left" w:pos="845"/>
        </w:tabs>
        <w:spacing w:before="219"/>
        <w:ind w:left="-142" w:firstLine="1135"/>
        <w:jc w:val="both"/>
        <w:rPr>
          <w:sz w:val="24"/>
        </w:rPr>
      </w:pPr>
      <w:r>
        <w:rPr>
          <w:sz w:val="24"/>
        </w:rPr>
        <w:t>-</w:t>
      </w:r>
      <w:r w:rsidRPr="002817B4">
        <w:rPr>
          <w:sz w:val="24"/>
        </w:rPr>
        <w:t>награждение</w:t>
      </w:r>
      <w:r w:rsidRPr="002817B4">
        <w:rPr>
          <w:spacing w:val="-5"/>
          <w:sz w:val="24"/>
        </w:rPr>
        <w:t xml:space="preserve"> </w:t>
      </w:r>
      <w:r w:rsidRPr="002817B4">
        <w:rPr>
          <w:sz w:val="24"/>
        </w:rPr>
        <w:t>грамотой,</w:t>
      </w:r>
      <w:r w:rsidRPr="002817B4">
        <w:rPr>
          <w:spacing w:val="-6"/>
          <w:sz w:val="24"/>
        </w:rPr>
        <w:t xml:space="preserve"> </w:t>
      </w:r>
      <w:r w:rsidRPr="002817B4">
        <w:rPr>
          <w:sz w:val="24"/>
        </w:rPr>
        <w:t>медалью,</w:t>
      </w:r>
      <w:r w:rsidRPr="002817B4">
        <w:rPr>
          <w:spacing w:val="-5"/>
          <w:sz w:val="24"/>
        </w:rPr>
        <w:t xml:space="preserve"> </w:t>
      </w:r>
      <w:r w:rsidRPr="002817B4">
        <w:rPr>
          <w:spacing w:val="-2"/>
          <w:sz w:val="24"/>
        </w:rPr>
        <w:t>подарком;</w:t>
      </w:r>
    </w:p>
    <w:p w:rsidR="00B73F36" w:rsidRPr="002817B4" w:rsidRDefault="00B73F36" w:rsidP="00B73F36">
      <w:pPr>
        <w:tabs>
          <w:tab w:val="left" w:pos="845"/>
        </w:tabs>
        <w:spacing w:before="223"/>
        <w:ind w:left="-142" w:firstLine="1135"/>
        <w:jc w:val="both"/>
        <w:rPr>
          <w:sz w:val="24"/>
        </w:rPr>
      </w:pPr>
      <w:r>
        <w:rPr>
          <w:sz w:val="24"/>
        </w:rPr>
        <w:t>-</w:t>
      </w:r>
      <w:r w:rsidRPr="002817B4">
        <w:rPr>
          <w:sz w:val="24"/>
        </w:rPr>
        <w:t>занесение</w:t>
      </w:r>
      <w:r w:rsidRPr="002817B4">
        <w:rPr>
          <w:spacing w:val="-5"/>
          <w:sz w:val="24"/>
        </w:rPr>
        <w:t xml:space="preserve"> </w:t>
      </w:r>
      <w:r w:rsidRPr="002817B4">
        <w:rPr>
          <w:sz w:val="24"/>
        </w:rPr>
        <w:t>на Доску</w:t>
      </w:r>
      <w:r w:rsidRPr="002817B4">
        <w:rPr>
          <w:spacing w:val="-8"/>
          <w:sz w:val="24"/>
        </w:rPr>
        <w:t xml:space="preserve"> </w:t>
      </w:r>
      <w:r w:rsidRPr="002817B4">
        <w:rPr>
          <w:sz w:val="24"/>
        </w:rPr>
        <w:t>почета</w:t>
      </w:r>
      <w:r w:rsidRPr="002817B4">
        <w:rPr>
          <w:spacing w:val="1"/>
          <w:sz w:val="24"/>
        </w:rPr>
        <w:t xml:space="preserve"> </w:t>
      </w:r>
      <w:r w:rsidRPr="002817B4">
        <w:rPr>
          <w:spacing w:val="-2"/>
          <w:sz w:val="24"/>
        </w:rPr>
        <w:t>Организации;</w:t>
      </w:r>
    </w:p>
    <w:p w:rsidR="00B73F36" w:rsidRPr="002817B4" w:rsidRDefault="00B73F36" w:rsidP="00B73F36">
      <w:pPr>
        <w:tabs>
          <w:tab w:val="left" w:pos="845"/>
        </w:tabs>
        <w:spacing w:before="218"/>
        <w:ind w:left="-142" w:firstLine="1135"/>
        <w:jc w:val="both"/>
        <w:rPr>
          <w:sz w:val="24"/>
        </w:rPr>
      </w:pPr>
      <w:r>
        <w:rPr>
          <w:sz w:val="24"/>
        </w:rPr>
        <w:t>-</w:t>
      </w:r>
      <w:r w:rsidRPr="002817B4">
        <w:rPr>
          <w:sz w:val="24"/>
        </w:rPr>
        <w:t>сообщение</w:t>
      </w:r>
      <w:r w:rsidRPr="002817B4">
        <w:rPr>
          <w:spacing w:val="-5"/>
          <w:sz w:val="24"/>
        </w:rPr>
        <w:t xml:space="preserve"> </w:t>
      </w:r>
      <w:r w:rsidRPr="002817B4">
        <w:rPr>
          <w:sz w:val="24"/>
        </w:rPr>
        <w:t>родителям</w:t>
      </w:r>
      <w:r w:rsidRPr="002817B4">
        <w:rPr>
          <w:spacing w:val="-4"/>
          <w:sz w:val="24"/>
        </w:rPr>
        <w:t xml:space="preserve"> </w:t>
      </w:r>
      <w:r w:rsidRPr="002817B4">
        <w:rPr>
          <w:sz w:val="24"/>
        </w:rPr>
        <w:t>о</w:t>
      </w:r>
      <w:r w:rsidRPr="002817B4">
        <w:rPr>
          <w:spacing w:val="-1"/>
          <w:sz w:val="24"/>
        </w:rPr>
        <w:t xml:space="preserve"> </w:t>
      </w:r>
      <w:r w:rsidRPr="002817B4">
        <w:rPr>
          <w:sz w:val="24"/>
        </w:rPr>
        <w:t>хорошем</w:t>
      </w:r>
      <w:r w:rsidRPr="002817B4">
        <w:rPr>
          <w:spacing w:val="-1"/>
          <w:sz w:val="24"/>
        </w:rPr>
        <w:t xml:space="preserve"> </w:t>
      </w:r>
      <w:r w:rsidRPr="002817B4">
        <w:rPr>
          <w:sz w:val="24"/>
        </w:rPr>
        <w:t>поведении</w:t>
      </w:r>
      <w:r w:rsidRPr="002817B4">
        <w:rPr>
          <w:spacing w:val="-5"/>
          <w:sz w:val="24"/>
        </w:rPr>
        <w:t xml:space="preserve"> </w:t>
      </w:r>
      <w:r w:rsidRPr="002817B4">
        <w:rPr>
          <w:sz w:val="24"/>
        </w:rPr>
        <w:t>и</w:t>
      </w:r>
      <w:r w:rsidRPr="002817B4">
        <w:rPr>
          <w:spacing w:val="-5"/>
          <w:sz w:val="24"/>
        </w:rPr>
        <w:t xml:space="preserve"> </w:t>
      </w:r>
      <w:r w:rsidRPr="002817B4">
        <w:rPr>
          <w:sz w:val="24"/>
        </w:rPr>
        <w:t>успехах</w:t>
      </w:r>
      <w:r w:rsidRPr="002817B4">
        <w:rPr>
          <w:spacing w:val="-6"/>
          <w:sz w:val="24"/>
        </w:rPr>
        <w:t xml:space="preserve"> </w:t>
      </w:r>
      <w:r w:rsidRPr="002817B4">
        <w:rPr>
          <w:sz w:val="24"/>
        </w:rPr>
        <w:t>в</w:t>
      </w:r>
      <w:r w:rsidRPr="002817B4">
        <w:rPr>
          <w:spacing w:val="-1"/>
          <w:sz w:val="24"/>
        </w:rPr>
        <w:t xml:space="preserve"> </w:t>
      </w:r>
      <w:r w:rsidRPr="002817B4">
        <w:rPr>
          <w:sz w:val="24"/>
        </w:rPr>
        <w:t>учебе</w:t>
      </w:r>
      <w:r w:rsidRPr="002817B4">
        <w:rPr>
          <w:spacing w:val="-2"/>
          <w:sz w:val="24"/>
        </w:rPr>
        <w:t xml:space="preserve"> </w:t>
      </w:r>
      <w:r w:rsidRPr="002817B4">
        <w:rPr>
          <w:sz w:val="24"/>
        </w:rPr>
        <w:t xml:space="preserve">и </w:t>
      </w:r>
      <w:r w:rsidRPr="002817B4">
        <w:rPr>
          <w:spacing w:val="-2"/>
          <w:sz w:val="24"/>
        </w:rPr>
        <w:t>труде;</w:t>
      </w:r>
    </w:p>
    <w:p w:rsidR="00B73F36" w:rsidRDefault="00B73F36" w:rsidP="00B73F36">
      <w:pPr>
        <w:pStyle w:val="a4"/>
        <w:tabs>
          <w:tab w:val="left" w:pos="845"/>
        </w:tabs>
        <w:spacing w:before="219"/>
        <w:ind w:left="-142" w:firstLine="1135"/>
        <w:rPr>
          <w:sz w:val="24"/>
        </w:rPr>
      </w:pPr>
      <w:r>
        <w:rPr>
          <w:sz w:val="24"/>
        </w:rPr>
        <w:t>-досрочное</w:t>
      </w:r>
      <w:r>
        <w:rPr>
          <w:spacing w:val="-8"/>
          <w:sz w:val="24"/>
        </w:rPr>
        <w:t xml:space="preserve"> </w:t>
      </w:r>
      <w:r>
        <w:rPr>
          <w:sz w:val="24"/>
        </w:rPr>
        <w:t>снятие</w:t>
      </w:r>
      <w:r>
        <w:rPr>
          <w:spacing w:val="-3"/>
          <w:sz w:val="24"/>
        </w:rPr>
        <w:t xml:space="preserve"> </w:t>
      </w:r>
      <w:r>
        <w:rPr>
          <w:sz w:val="24"/>
        </w:rPr>
        <w:t>ранее</w:t>
      </w:r>
      <w:r>
        <w:rPr>
          <w:spacing w:val="-8"/>
          <w:sz w:val="24"/>
        </w:rPr>
        <w:t xml:space="preserve"> </w:t>
      </w:r>
      <w:r>
        <w:rPr>
          <w:sz w:val="24"/>
        </w:rPr>
        <w:t>наложенного</w:t>
      </w:r>
      <w:r>
        <w:rPr>
          <w:spacing w:val="-1"/>
          <w:sz w:val="24"/>
        </w:rPr>
        <w:t xml:space="preserve"> </w:t>
      </w:r>
      <w:r>
        <w:rPr>
          <w:spacing w:val="-2"/>
          <w:sz w:val="24"/>
        </w:rPr>
        <w:t>взыскания.</w:t>
      </w:r>
    </w:p>
    <w:p w:rsidR="00B73F36" w:rsidRPr="002817B4" w:rsidRDefault="00B73F36" w:rsidP="00B73F36">
      <w:pPr>
        <w:tabs>
          <w:tab w:val="left" w:pos="1314"/>
        </w:tabs>
        <w:spacing w:before="226" w:line="237" w:lineRule="auto"/>
        <w:ind w:left="-142" w:right="175" w:firstLine="1135"/>
        <w:jc w:val="both"/>
        <w:rPr>
          <w:sz w:val="24"/>
        </w:rPr>
      </w:pPr>
      <w:r>
        <w:rPr>
          <w:sz w:val="24"/>
        </w:rPr>
        <w:t>-</w:t>
      </w:r>
      <w:r w:rsidRPr="002817B4">
        <w:rPr>
          <w:sz w:val="24"/>
        </w:rPr>
        <w:t>Лучшие коллективы поощряются проведением бесплатных экскурсий, посещением театров и других зрелищных мероприятий.</w:t>
      </w:r>
    </w:p>
    <w:p w:rsidR="00B73F36" w:rsidRDefault="00B73F36" w:rsidP="00B73F36">
      <w:pPr>
        <w:pStyle w:val="a3"/>
        <w:ind w:left="-142" w:firstLine="1135"/>
      </w:pPr>
    </w:p>
    <w:p w:rsidR="00B73F36" w:rsidRPr="00B73F36" w:rsidRDefault="00B73F36" w:rsidP="00B73F36">
      <w:pPr>
        <w:pStyle w:val="a4"/>
        <w:numPr>
          <w:ilvl w:val="0"/>
          <w:numId w:val="5"/>
        </w:numPr>
        <w:tabs>
          <w:tab w:val="left" w:pos="4101"/>
        </w:tabs>
        <w:ind w:left="-142" w:firstLine="1135"/>
        <w:rPr>
          <w:b/>
          <w:sz w:val="24"/>
        </w:rPr>
      </w:pPr>
      <w:bookmarkStart w:id="7" w:name="8._Самоуправление"/>
      <w:bookmarkEnd w:id="7"/>
      <w:r w:rsidRPr="00B73F36">
        <w:rPr>
          <w:b/>
          <w:spacing w:val="-2"/>
          <w:sz w:val="24"/>
        </w:rPr>
        <w:t>Самоуправление</w:t>
      </w:r>
    </w:p>
    <w:p w:rsidR="00B73F36" w:rsidRDefault="00B73F36" w:rsidP="00B73F36">
      <w:pPr>
        <w:pStyle w:val="a3"/>
        <w:spacing w:before="1"/>
        <w:ind w:left="-142" w:firstLine="1135"/>
      </w:pPr>
    </w:p>
    <w:p w:rsidR="00B73F36" w:rsidRPr="002817B4" w:rsidRDefault="00B73F36" w:rsidP="00B73F36">
      <w:pPr>
        <w:tabs>
          <w:tab w:val="left" w:pos="1256"/>
        </w:tabs>
        <w:ind w:left="-142" w:right="161" w:firstLine="1135"/>
        <w:jc w:val="both"/>
        <w:rPr>
          <w:sz w:val="24"/>
        </w:rPr>
      </w:pPr>
      <w:r>
        <w:rPr>
          <w:sz w:val="24"/>
        </w:rPr>
        <w:t>1.</w:t>
      </w:r>
      <w:r w:rsidRPr="002817B4">
        <w:rPr>
          <w:sz w:val="24"/>
        </w:rPr>
        <w:t>В каждом классе выбирается лидер из числа наиболее успевающих и дисциплинированных обучающихся, который непосредственно подчинен классному руководителю и</w:t>
      </w:r>
      <w:r w:rsidRPr="002817B4">
        <w:rPr>
          <w:spacing w:val="-4"/>
          <w:sz w:val="24"/>
        </w:rPr>
        <w:t xml:space="preserve"> </w:t>
      </w:r>
      <w:r w:rsidRPr="002817B4">
        <w:rPr>
          <w:sz w:val="24"/>
        </w:rPr>
        <w:t>обеспечивает выполнение</w:t>
      </w:r>
      <w:r w:rsidRPr="002817B4">
        <w:rPr>
          <w:spacing w:val="-1"/>
          <w:sz w:val="24"/>
        </w:rPr>
        <w:t xml:space="preserve"> </w:t>
      </w:r>
      <w:r w:rsidRPr="002817B4">
        <w:rPr>
          <w:sz w:val="24"/>
        </w:rPr>
        <w:t>обучающимися всех указаний и распоряжений.</w:t>
      </w:r>
    </w:p>
    <w:p w:rsidR="00B73F36" w:rsidRPr="002817B4" w:rsidRDefault="00B73F36" w:rsidP="00B73F36">
      <w:pPr>
        <w:tabs>
          <w:tab w:val="left" w:pos="567"/>
        </w:tabs>
        <w:spacing w:before="223"/>
        <w:ind w:left="-142" w:right="155" w:firstLine="1135"/>
        <w:jc w:val="both"/>
        <w:rPr>
          <w:sz w:val="24"/>
        </w:rPr>
      </w:pPr>
      <w:r>
        <w:rPr>
          <w:sz w:val="24"/>
        </w:rPr>
        <w:t>2.</w:t>
      </w:r>
      <w:r w:rsidRPr="002817B4">
        <w:rPr>
          <w:sz w:val="24"/>
        </w:rPr>
        <w:t xml:space="preserve">Распоряжения лидера являются обязательными для исполнения всеми </w:t>
      </w:r>
      <w:r w:rsidRPr="002817B4">
        <w:rPr>
          <w:spacing w:val="-2"/>
          <w:sz w:val="24"/>
        </w:rPr>
        <w:t>обучающимися.</w:t>
      </w:r>
    </w:p>
    <w:p w:rsidR="00B73F36" w:rsidRPr="002817B4" w:rsidRDefault="00B73F36" w:rsidP="00B73F36">
      <w:pPr>
        <w:tabs>
          <w:tab w:val="left" w:pos="4538"/>
        </w:tabs>
        <w:spacing w:line="272" w:lineRule="exact"/>
        <w:ind w:left="-142" w:firstLine="1135"/>
        <w:jc w:val="both"/>
        <w:rPr>
          <w:sz w:val="24"/>
        </w:rPr>
      </w:pPr>
      <w:bookmarkStart w:id="8" w:name="9._Запреты"/>
      <w:bookmarkEnd w:id="8"/>
    </w:p>
    <w:p w:rsidR="00B73F36" w:rsidRPr="00B73F36" w:rsidRDefault="00B73F36" w:rsidP="00B73F36">
      <w:pPr>
        <w:pStyle w:val="a4"/>
        <w:numPr>
          <w:ilvl w:val="0"/>
          <w:numId w:val="5"/>
        </w:numPr>
        <w:tabs>
          <w:tab w:val="left" w:pos="4538"/>
        </w:tabs>
        <w:spacing w:line="272" w:lineRule="exact"/>
        <w:ind w:left="-142" w:firstLine="1135"/>
        <w:rPr>
          <w:b/>
          <w:sz w:val="24"/>
        </w:rPr>
      </w:pPr>
      <w:r w:rsidRPr="00B73F36">
        <w:rPr>
          <w:b/>
          <w:spacing w:val="-2"/>
          <w:sz w:val="24"/>
        </w:rPr>
        <w:t>Запреты</w:t>
      </w:r>
    </w:p>
    <w:p w:rsidR="00B73F36" w:rsidRDefault="00B73F36" w:rsidP="00B73F36">
      <w:pPr>
        <w:pStyle w:val="a3"/>
        <w:ind w:left="-142" w:firstLine="1135"/>
      </w:pPr>
    </w:p>
    <w:p w:rsidR="00B73F36" w:rsidRPr="002817B4" w:rsidRDefault="00B73F36" w:rsidP="00B73F36">
      <w:pPr>
        <w:tabs>
          <w:tab w:val="left" w:pos="1123"/>
        </w:tabs>
        <w:ind w:left="-142" w:firstLine="1135"/>
        <w:jc w:val="both"/>
        <w:rPr>
          <w:sz w:val="24"/>
        </w:rPr>
      </w:pPr>
      <w:bookmarkStart w:id="9" w:name="_bookmark1"/>
      <w:bookmarkEnd w:id="9"/>
      <w:r w:rsidRPr="002817B4">
        <w:rPr>
          <w:sz w:val="24"/>
        </w:rPr>
        <w:t>В</w:t>
      </w:r>
      <w:r w:rsidRPr="002817B4">
        <w:rPr>
          <w:spacing w:val="-4"/>
          <w:sz w:val="24"/>
        </w:rPr>
        <w:t xml:space="preserve"> </w:t>
      </w:r>
      <w:r w:rsidRPr="002817B4">
        <w:rPr>
          <w:sz w:val="24"/>
        </w:rPr>
        <w:t>Организации</w:t>
      </w:r>
      <w:r w:rsidRPr="002817B4">
        <w:rPr>
          <w:spacing w:val="-5"/>
          <w:sz w:val="24"/>
        </w:rPr>
        <w:t xml:space="preserve"> </w:t>
      </w:r>
      <w:r w:rsidRPr="002817B4">
        <w:rPr>
          <w:spacing w:val="-2"/>
          <w:sz w:val="24"/>
        </w:rPr>
        <w:t>запрещается:</w:t>
      </w:r>
    </w:p>
    <w:p w:rsidR="00B73F36" w:rsidRDefault="00B73F36" w:rsidP="00B73F36">
      <w:pPr>
        <w:pStyle w:val="a3"/>
        <w:spacing w:before="223"/>
        <w:ind w:left="-142" w:right="165" w:firstLine="1135"/>
      </w:pPr>
      <w:r>
        <w:t>а) приносить и распивать энергетические, алкогольные, спиртосодержащие напитки</w:t>
      </w:r>
      <w:r>
        <w:rPr>
          <w:spacing w:val="40"/>
        </w:rPr>
        <w:t xml:space="preserve"> </w:t>
      </w:r>
      <w:r>
        <w:t>и пиво, находиться в состоянии алкогольного, наркотического или токсического опьянения, приносить, употреблять и распространять наркотические средства, психотропные</w:t>
      </w:r>
      <w:r>
        <w:rPr>
          <w:spacing w:val="-3"/>
        </w:rPr>
        <w:t xml:space="preserve"> </w:t>
      </w:r>
      <w:r>
        <w:t>вещества, а также курительные смеси, содержащие наркотические средства и психотропные вещества, совершать иные действия, за которые действующим законодательством предусмотрена административная и иная ответственность;</w:t>
      </w:r>
    </w:p>
    <w:p w:rsidR="00B73F36" w:rsidRDefault="00B73F36" w:rsidP="00B73F36">
      <w:pPr>
        <w:ind w:left="-142" w:firstLine="1135"/>
        <w:jc w:val="both"/>
      </w:pPr>
    </w:p>
    <w:p w:rsidR="00B73F36" w:rsidRDefault="00B73F36" w:rsidP="00B73F36">
      <w:pPr>
        <w:ind w:left="-142" w:firstLine="1135"/>
        <w:jc w:val="both"/>
      </w:pPr>
      <w:r>
        <w:t>б) приносить взрывчатые, легковоспламеняющиеся и токсичные вещества, огнестрельное, газовое и холодное оружие (кроме случаев, когда имеется специальное разрешение на его ношение);</w:t>
      </w:r>
    </w:p>
    <w:p w:rsidR="00B73F36" w:rsidRDefault="00B73F36" w:rsidP="00B73F36">
      <w:pPr>
        <w:ind w:left="-142" w:firstLine="1135"/>
        <w:jc w:val="both"/>
      </w:pPr>
      <w:r>
        <w:t>в) играть в азартные игры;</w:t>
      </w:r>
    </w:p>
    <w:p w:rsidR="00B73F36" w:rsidRDefault="00B73F36" w:rsidP="00B73F36">
      <w:pPr>
        <w:ind w:left="-142" w:firstLine="1135"/>
        <w:jc w:val="both"/>
      </w:pPr>
      <w:r>
        <w:t>г)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B73F36" w:rsidRDefault="00B73F36" w:rsidP="00B73F36">
      <w:pPr>
        <w:ind w:left="-142" w:firstLine="1135"/>
        <w:jc w:val="both"/>
      </w:pPr>
      <w:r>
        <w:t>д) сквернословить;</w:t>
      </w:r>
    </w:p>
    <w:p w:rsidR="00B73F36" w:rsidRDefault="00B73F36" w:rsidP="00B73F36">
      <w:pPr>
        <w:ind w:left="-142" w:firstLine="1135"/>
        <w:jc w:val="both"/>
      </w:pPr>
      <w:r>
        <w:t>е) нарушать санитарно-гигиенические правила и нормы;</w:t>
      </w:r>
    </w:p>
    <w:p w:rsidR="00B73F36" w:rsidRDefault="00B73F36" w:rsidP="00B73F36">
      <w:pPr>
        <w:ind w:left="-142" w:firstLine="1135"/>
        <w:jc w:val="both"/>
      </w:pPr>
      <w:r>
        <w:t>ж) наносить на стены, столы и в других местах какие-либо надписи и рисунки, расклеивать и вывешивать объявления без разрешения администрации;</w:t>
      </w:r>
    </w:p>
    <w:p w:rsidR="00B73F36" w:rsidRDefault="00B73F36" w:rsidP="00B73F36">
      <w:pPr>
        <w:ind w:left="-142" w:firstLine="1135"/>
        <w:jc w:val="both"/>
      </w:pPr>
      <w:r>
        <w:t>з) портить имущество Организации или использовать его не по назначению, совершать действия, нарушающие чистоту и порядок;</w:t>
      </w:r>
    </w:p>
    <w:p w:rsidR="00B73F36" w:rsidRDefault="00B73F36" w:rsidP="00B73F36">
      <w:pPr>
        <w:ind w:left="-142" w:firstLine="1135"/>
        <w:jc w:val="both"/>
      </w:pPr>
      <w:r>
        <w:t>и) находиться в помещениях Организации в верхней одежде, головных уборах;</w:t>
      </w:r>
    </w:p>
    <w:p w:rsidR="00B73F36" w:rsidRDefault="00B73F36" w:rsidP="00B73F36">
      <w:pPr>
        <w:ind w:left="-142" w:firstLine="1135"/>
        <w:jc w:val="both"/>
      </w:pPr>
      <w:r>
        <w:t>к) загораживать проходы, создавать помехи для движения людей и автотранспорта;</w:t>
      </w:r>
    </w:p>
    <w:p w:rsidR="00B73F36" w:rsidRDefault="00B73F36" w:rsidP="00B73F36">
      <w:pPr>
        <w:ind w:left="-142" w:firstLine="1135"/>
        <w:jc w:val="both"/>
      </w:pPr>
      <w:r>
        <w:t>л)</w:t>
      </w:r>
      <w:r>
        <w:tab/>
        <w:t>использовать</w:t>
      </w:r>
      <w:r>
        <w:tab/>
        <w:t>средства</w:t>
      </w:r>
      <w:r>
        <w:tab/>
        <w:t>мобильной</w:t>
      </w:r>
      <w:r>
        <w:tab/>
        <w:t>связи</w:t>
      </w:r>
      <w:r>
        <w:tab/>
        <w:t>во</w:t>
      </w:r>
      <w:r>
        <w:tab/>
        <w:t>время</w:t>
      </w:r>
      <w:r>
        <w:tab/>
        <w:t>проведения</w:t>
      </w:r>
      <w:r>
        <w:tab/>
        <w:t>занятий,</w:t>
      </w:r>
    </w:p>
    <w:p w:rsidR="00B73F36" w:rsidRDefault="00B73F36" w:rsidP="00B73F36">
      <w:pPr>
        <w:ind w:left="-142" w:firstLine="1135"/>
        <w:jc w:val="both"/>
      </w:pPr>
      <w:r>
        <w:t>вступительных испытаний и иных официальных мероприятий;</w:t>
      </w:r>
    </w:p>
    <w:p w:rsidR="00B73F36" w:rsidRDefault="00B73F36" w:rsidP="00B73F36">
      <w:pPr>
        <w:ind w:left="-142" w:firstLine="1135"/>
        <w:jc w:val="both"/>
      </w:pPr>
      <w:r>
        <w:t>м) перемещать из помещения в помещение без разрешения администрации или материально ответственных лиц Организации мебель, оборудование и другие материальные ценности;</w:t>
      </w:r>
    </w:p>
    <w:p w:rsidR="00B73F36" w:rsidRDefault="00B73F36" w:rsidP="00B73F36">
      <w:pPr>
        <w:ind w:left="-142" w:firstLine="1135"/>
        <w:jc w:val="both"/>
      </w:pPr>
      <w:r>
        <w:lastRenderedPageBreak/>
        <w:t>н) находиться в Организации позже установленного времени окончания ее работы, а также в выходные и нерабочие праздничные дни (кроме случаев выполнения неотложных работ по специальному разрешению администрации);</w:t>
      </w:r>
    </w:p>
    <w:p w:rsidR="00B73F36" w:rsidRDefault="00B73F36" w:rsidP="00B73F36">
      <w:pPr>
        <w:ind w:left="-142" w:firstLine="1135"/>
        <w:jc w:val="both"/>
      </w:pPr>
      <w:r>
        <w:t>о) осуществлять без разрешения администрации предпринимательскую деятельность, в том числе торговлю с рук, столиков, лотков и т.п., а также оказывать иные платные услуги (ремонт, прокат, видео- и звукозапись, фотографирование и т.п.);</w:t>
      </w:r>
    </w:p>
    <w:p w:rsidR="00B73F36" w:rsidRDefault="00B73F36" w:rsidP="00B73F36">
      <w:pPr>
        <w:ind w:left="-142" w:firstLine="1135"/>
        <w:jc w:val="both"/>
      </w:pPr>
      <w:r>
        <w:t>п) осуществлять движение и парковку автомототранспорта на территории Организации вне специально отведенных для этих целей мест.</w:t>
      </w:r>
    </w:p>
    <w:p w:rsidR="00B73F36" w:rsidRDefault="00B73F36" w:rsidP="00B73F36">
      <w:pPr>
        <w:ind w:left="-142" w:firstLine="1135"/>
        <w:jc w:val="both"/>
      </w:pPr>
    </w:p>
    <w:p w:rsidR="00B73F36" w:rsidRDefault="00B73F36" w:rsidP="00B73F36">
      <w:pPr>
        <w:pStyle w:val="a3"/>
        <w:spacing w:before="66" w:line="242" w:lineRule="auto"/>
        <w:ind w:left="-142" w:right="164" w:firstLine="1135"/>
      </w:pPr>
      <w:r>
        <w:tab/>
        <w:t>Отдельные запреты могут быть исключены, изменены, включены в п. 9.1 настоящих Правил распоряжением администрации Организации.</w:t>
      </w:r>
    </w:p>
    <w:p w:rsidR="00CD281C" w:rsidRDefault="00CD281C" w:rsidP="00B73F36">
      <w:pPr>
        <w:spacing w:before="220"/>
        <w:ind w:left="-142" w:firstLine="1135"/>
        <w:jc w:val="both"/>
        <w:rPr>
          <w:lang w:eastAsia="ru-RU"/>
        </w:rPr>
      </w:pPr>
    </w:p>
    <w:p w:rsidR="00CD281C" w:rsidRDefault="00CD281C" w:rsidP="00B73F36">
      <w:pPr>
        <w:spacing w:before="220"/>
        <w:ind w:left="-142" w:firstLine="1135"/>
        <w:jc w:val="both"/>
        <w:rPr>
          <w:lang w:eastAsia="ru-RU"/>
        </w:rPr>
        <w:sectPr w:rsidR="00CD281C">
          <w:pgSz w:w="11910" w:h="16840"/>
          <w:pgMar w:top="1040" w:right="680" w:bottom="280" w:left="1540" w:header="720" w:footer="720" w:gutter="0"/>
          <w:cols w:space="720"/>
        </w:sectPr>
      </w:pPr>
    </w:p>
    <w:p w:rsidR="002817B4" w:rsidRDefault="002817B4" w:rsidP="00B73F36">
      <w:pPr>
        <w:ind w:left="-142" w:firstLine="1135"/>
        <w:jc w:val="both"/>
        <w:sectPr w:rsidR="002817B4">
          <w:pgSz w:w="11910" w:h="16840"/>
          <w:pgMar w:top="1040" w:right="680" w:bottom="280" w:left="1540" w:header="720" w:footer="720" w:gutter="0"/>
          <w:cols w:space="720"/>
        </w:sectPr>
      </w:pPr>
    </w:p>
    <w:p w:rsidR="003252DF" w:rsidRDefault="003252DF" w:rsidP="00B73F36">
      <w:pPr>
        <w:pStyle w:val="a3"/>
        <w:spacing w:before="66"/>
        <w:ind w:left="-142" w:right="171" w:firstLine="1135"/>
      </w:pPr>
    </w:p>
    <w:sectPr w:rsidR="003252DF">
      <w:pgSz w:w="11910" w:h="16840"/>
      <w:pgMar w:top="1040" w:right="68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C716D"/>
    <w:multiLevelType w:val="hybridMultilevel"/>
    <w:tmpl w:val="4C90BDFC"/>
    <w:lvl w:ilvl="0" w:tplc="F640B57C">
      <w:start w:val="1"/>
      <w:numFmt w:val="decimal"/>
      <w:lvlText w:val="%1)"/>
      <w:lvlJc w:val="left"/>
      <w:pPr>
        <w:ind w:left="159" w:hanging="283"/>
      </w:pPr>
      <w:rPr>
        <w:rFonts w:ascii="Times New Roman" w:eastAsia="Times New Roman" w:hAnsi="Times New Roman" w:cs="Times New Roman" w:hint="default"/>
        <w:b w:val="0"/>
        <w:bCs w:val="0"/>
        <w:i w:val="0"/>
        <w:iCs w:val="0"/>
        <w:spacing w:val="0"/>
        <w:w w:val="100"/>
        <w:sz w:val="24"/>
        <w:szCs w:val="24"/>
        <w:lang w:val="ru-RU" w:eastAsia="en-US" w:bidi="ar-SA"/>
      </w:rPr>
    </w:lvl>
    <w:lvl w:ilvl="1" w:tplc="D93673C2">
      <w:numFmt w:val="bullet"/>
      <w:lvlText w:val="•"/>
      <w:lvlJc w:val="left"/>
      <w:pPr>
        <w:ind w:left="1112" w:hanging="283"/>
      </w:pPr>
      <w:rPr>
        <w:rFonts w:hint="default"/>
        <w:lang w:val="ru-RU" w:eastAsia="en-US" w:bidi="ar-SA"/>
      </w:rPr>
    </w:lvl>
    <w:lvl w:ilvl="2" w:tplc="3B767A76">
      <w:numFmt w:val="bullet"/>
      <w:lvlText w:val="•"/>
      <w:lvlJc w:val="left"/>
      <w:pPr>
        <w:ind w:left="2064" w:hanging="283"/>
      </w:pPr>
      <w:rPr>
        <w:rFonts w:hint="default"/>
        <w:lang w:val="ru-RU" w:eastAsia="en-US" w:bidi="ar-SA"/>
      </w:rPr>
    </w:lvl>
    <w:lvl w:ilvl="3" w:tplc="9D16FB38">
      <w:numFmt w:val="bullet"/>
      <w:lvlText w:val="•"/>
      <w:lvlJc w:val="left"/>
      <w:pPr>
        <w:ind w:left="3017" w:hanging="283"/>
      </w:pPr>
      <w:rPr>
        <w:rFonts w:hint="default"/>
        <w:lang w:val="ru-RU" w:eastAsia="en-US" w:bidi="ar-SA"/>
      </w:rPr>
    </w:lvl>
    <w:lvl w:ilvl="4" w:tplc="57CEED5A">
      <w:numFmt w:val="bullet"/>
      <w:lvlText w:val="•"/>
      <w:lvlJc w:val="left"/>
      <w:pPr>
        <w:ind w:left="3969" w:hanging="283"/>
      </w:pPr>
      <w:rPr>
        <w:rFonts w:hint="default"/>
        <w:lang w:val="ru-RU" w:eastAsia="en-US" w:bidi="ar-SA"/>
      </w:rPr>
    </w:lvl>
    <w:lvl w:ilvl="5" w:tplc="23A03AAE">
      <w:numFmt w:val="bullet"/>
      <w:lvlText w:val="•"/>
      <w:lvlJc w:val="left"/>
      <w:pPr>
        <w:ind w:left="4922" w:hanging="283"/>
      </w:pPr>
      <w:rPr>
        <w:rFonts w:hint="default"/>
        <w:lang w:val="ru-RU" w:eastAsia="en-US" w:bidi="ar-SA"/>
      </w:rPr>
    </w:lvl>
    <w:lvl w:ilvl="6" w:tplc="B9080B24">
      <w:numFmt w:val="bullet"/>
      <w:lvlText w:val="•"/>
      <w:lvlJc w:val="left"/>
      <w:pPr>
        <w:ind w:left="5874" w:hanging="283"/>
      </w:pPr>
      <w:rPr>
        <w:rFonts w:hint="default"/>
        <w:lang w:val="ru-RU" w:eastAsia="en-US" w:bidi="ar-SA"/>
      </w:rPr>
    </w:lvl>
    <w:lvl w:ilvl="7" w:tplc="D32CF3D4">
      <w:numFmt w:val="bullet"/>
      <w:lvlText w:val="•"/>
      <w:lvlJc w:val="left"/>
      <w:pPr>
        <w:ind w:left="6826" w:hanging="283"/>
      </w:pPr>
      <w:rPr>
        <w:rFonts w:hint="default"/>
        <w:lang w:val="ru-RU" w:eastAsia="en-US" w:bidi="ar-SA"/>
      </w:rPr>
    </w:lvl>
    <w:lvl w:ilvl="8" w:tplc="8EE66EE4">
      <w:numFmt w:val="bullet"/>
      <w:lvlText w:val="•"/>
      <w:lvlJc w:val="left"/>
      <w:pPr>
        <w:ind w:left="7779" w:hanging="283"/>
      </w:pPr>
      <w:rPr>
        <w:rFonts w:hint="default"/>
        <w:lang w:val="ru-RU" w:eastAsia="en-US" w:bidi="ar-SA"/>
      </w:rPr>
    </w:lvl>
  </w:abstractNum>
  <w:abstractNum w:abstractNumId="1" w15:restartNumberingAfterBreak="0">
    <w:nsid w:val="34E15A7B"/>
    <w:multiLevelType w:val="hybridMultilevel"/>
    <w:tmpl w:val="BC80FE84"/>
    <w:lvl w:ilvl="0" w:tplc="B47A2436">
      <w:start w:val="1"/>
      <w:numFmt w:val="decimal"/>
      <w:lvlText w:val="%1)"/>
      <w:lvlJc w:val="left"/>
      <w:pPr>
        <w:ind w:left="159" w:hanging="614"/>
      </w:pPr>
      <w:rPr>
        <w:rFonts w:ascii="Times New Roman" w:eastAsia="Times New Roman" w:hAnsi="Times New Roman" w:cs="Times New Roman" w:hint="default"/>
        <w:b w:val="0"/>
        <w:bCs w:val="0"/>
        <w:i w:val="0"/>
        <w:iCs w:val="0"/>
        <w:spacing w:val="0"/>
        <w:w w:val="100"/>
        <w:sz w:val="24"/>
        <w:szCs w:val="24"/>
        <w:lang w:val="ru-RU" w:eastAsia="en-US" w:bidi="ar-SA"/>
      </w:rPr>
    </w:lvl>
    <w:lvl w:ilvl="1" w:tplc="798A36DC">
      <w:numFmt w:val="bullet"/>
      <w:lvlText w:val="•"/>
      <w:lvlJc w:val="left"/>
      <w:pPr>
        <w:ind w:left="1112" w:hanging="614"/>
      </w:pPr>
      <w:rPr>
        <w:rFonts w:hint="default"/>
        <w:lang w:val="ru-RU" w:eastAsia="en-US" w:bidi="ar-SA"/>
      </w:rPr>
    </w:lvl>
    <w:lvl w:ilvl="2" w:tplc="E4B8FB40">
      <w:numFmt w:val="bullet"/>
      <w:lvlText w:val="•"/>
      <w:lvlJc w:val="left"/>
      <w:pPr>
        <w:ind w:left="2064" w:hanging="614"/>
      </w:pPr>
      <w:rPr>
        <w:rFonts w:hint="default"/>
        <w:lang w:val="ru-RU" w:eastAsia="en-US" w:bidi="ar-SA"/>
      </w:rPr>
    </w:lvl>
    <w:lvl w:ilvl="3" w:tplc="823A89A8">
      <w:numFmt w:val="bullet"/>
      <w:lvlText w:val="•"/>
      <w:lvlJc w:val="left"/>
      <w:pPr>
        <w:ind w:left="3017" w:hanging="614"/>
      </w:pPr>
      <w:rPr>
        <w:rFonts w:hint="default"/>
        <w:lang w:val="ru-RU" w:eastAsia="en-US" w:bidi="ar-SA"/>
      </w:rPr>
    </w:lvl>
    <w:lvl w:ilvl="4" w:tplc="903A8878">
      <w:numFmt w:val="bullet"/>
      <w:lvlText w:val="•"/>
      <w:lvlJc w:val="left"/>
      <w:pPr>
        <w:ind w:left="3969" w:hanging="614"/>
      </w:pPr>
      <w:rPr>
        <w:rFonts w:hint="default"/>
        <w:lang w:val="ru-RU" w:eastAsia="en-US" w:bidi="ar-SA"/>
      </w:rPr>
    </w:lvl>
    <w:lvl w:ilvl="5" w:tplc="0C928BCC">
      <w:numFmt w:val="bullet"/>
      <w:lvlText w:val="•"/>
      <w:lvlJc w:val="left"/>
      <w:pPr>
        <w:ind w:left="4922" w:hanging="614"/>
      </w:pPr>
      <w:rPr>
        <w:rFonts w:hint="default"/>
        <w:lang w:val="ru-RU" w:eastAsia="en-US" w:bidi="ar-SA"/>
      </w:rPr>
    </w:lvl>
    <w:lvl w:ilvl="6" w:tplc="78EC78CE">
      <w:numFmt w:val="bullet"/>
      <w:lvlText w:val="•"/>
      <w:lvlJc w:val="left"/>
      <w:pPr>
        <w:ind w:left="5874" w:hanging="614"/>
      </w:pPr>
      <w:rPr>
        <w:rFonts w:hint="default"/>
        <w:lang w:val="ru-RU" w:eastAsia="en-US" w:bidi="ar-SA"/>
      </w:rPr>
    </w:lvl>
    <w:lvl w:ilvl="7" w:tplc="E654BF90">
      <w:numFmt w:val="bullet"/>
      <w:lvlText w:val="•"/>
      <w:lvlJc w:val="left"/>
      <w:pPr>
        <w:ind w:left="6826" w:hanging="614"/>
      </w:pPr>
      <w:rPr>
        <w:rFonts w:hint="default"/>
        <w:lang w:val="ru-RU" w:eastAsia="en-US" w:bidi="ar-SA"/>
      </w:rPr>
    </w:lvl>
    <w:lvl w:ilvl="8" w:tplc="918E7950">
      <w:numFmt w:val="bullet"/>
      <w:lvlText w:val="•"/>
      <w:lvlJc w:val="left"/>
      <w:pPr>
        <w:ind w:left="7779" w:hanging="614"/>
      </w:pPr>
      <w:rPr>
        <w:rFonts w:hint="default"/>
        <w:lang w:val="ru-RU" w:eastAsia="en-US" w:bidi="ar-SA"/>
      </w:rPr>
    </w:lvl>
  </w:abstractNum>
  <w:abstractNum w:abstractNumId="2" w15:restartNumberingAfterBreak="0">
    <w:nsid w:val="45B2766C"/>
    <w:multiLevelType w:val="hybridMultilevel"/>
    <w:tmpl w:val="DDEE7564"/>
    <w:lvl w:ilvl="0" w:tplc="0990426E">
      <w:start w:val="1"/>
      <w:numFmt w:val="decimal"/>
      <w:lvlText w:val="%1)"/>
      <w:lvlJc w:val="left"/>
      <w:pPr>
        <w:ind w:left="159"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C834EA9A">
      <w:numFmt w:val="bullet"/>
      <w:lvlText w:val="•"/>
      <w:lvlJc w:val="left"/>
      <w:pPr>
        <w:ind w:left="1112" w:hanging="293"/>
      </w:pPr>
      <w:rPr>
        <w:rFonts w:hint="default"/>
        <w:lang w:val="ru-RU" w:eastAsia="en-US" w:bidi="ar-SA"/>
      </w:rPr>
    </w:lvl>
    <w:lvl w:ilvl="2" w:tplc="DA1A9154">
      <w:numFmt w:val="bullet"/>
      <w:lvlText w:val="•"/>
      <w:lvlJc w:val="left"/>
      <w:pPr>
        <w:ind w:left="2064" w:hanging="293"/>
      </w:pPr>
      <w:rPr>
        <w:rFonts w:hint="default"/>
        <w:lang w:val="ru-RU" w:eastAsia="en-US" w:bidi="ar-SA"/>
      </w:rPr>
    </w:lvl>
    <w:lvl w:ilvl="3" w:tplc="B82C16E6">
      <w:numFmt w:val="bullet"/>
      <w:lvlText w:val="•"/>
      <w:lvlJc w:val="left"/>
      <w:pPr>
        <w:ind w:left="3017" w:hanging="293"/>
      </w:pPr>
      <w:rPr>
        <w:rFonts w:hint="default"/>
        <w:lang w:val="ru-RU" w:eastAsia="en-US" w:bidi="ar-SA"/>
      </w:rPr>
    </w:lvl>
    <w:lvl w:ilvl="4" w:tplc="D45A2608">
      <w:numFmt w:val="bullet"/>
      <w:lvlText w:val="•"/>
      <w:lvlJc w:val="left"/>
      <w:pPr>
        <w:ind w:left="3969" w:hanging="293"/>
      </w:pPr>
      <w:rPr>
        <w:rFonts w:hint="default"/>
        <w:lang w:val="ru-RU" w:eastAsia="en-US" w:bidi="ar-SA"/>
      </w:rPr>
    </w:lvl>
    <w:lvl w:ilvl="5" w:tplc="68F2735A">
      <w:numFmt w:val="bullet"/>
      <w:lvlText w:val="•"/>
      <w:lvlJc w:val="left"/>
      <w:pPr>
        <w:ind w:left="4922" w:hanging="293"/>
      </w:pPr>
      <w:rPr>
        <w:rFonts w:hint="default"/>
        <w:lang w:val="ru-RU" w:eastAsia="en-US" w:bidi="ar-SA"/>
      </w:rPr>
    </w:lvl>
    <w:lvl w:ilvl="6" w:tplc="C1FA1316">
      <w:numFmt w:val="bullet"/>
      <w:lvlText w:val="•"/>
      <w:lvlJc w:val="left"/>
      <w:pPr>
        <w:ind w:left="5874" w:hanging="293"/>
      </w:pPr>
      <w:rPr>
        <w:rFonts w:hint="default"/>
        <w:lang w:val="ru-RU" w:eastAsia="en-US" w:bidi="ar-SA"/>
      </w:rPr>
    </w:lvl>
    <w:lvl w:ilvl="7" w:tplc="7BFCD7F4">
      <w:numFmt w:val="bullet"/>
      <w:lvlText w:val="•"/>
      <w:lvlJc w:val="left"/>
      <w:pPr>
        <w:ind w:left="6826" w:hanging="293"/>
      </w:pPr>
      <w:rPr>
        <w:rFonts w:hint="default"/>
        <w:lang w:val="ru-RU" w:eastAsia="en-US" w:bidi="ar-SA"/>
      </w:rPr>
    </w:lvl>
    <w:lvl w:ilvl="8" w:tplc="5BDEDD48">
      <w:numFmt w:val="bullet"/>
      <w:lvlText w:val="•"/>
      <w:lvlJc w:val="left"/>
      <w:pPr>
        <w:ind w:left="7779" w:hanging="293"/>
      </w:pPr>
      <w:rPr>
        <w:rFonts w:hint="default"/>
        <w:lang w:val="ru-RU" w:eastAsia="en-US" w:bidi="ar-SA"/>
      </w:rPr>
    </w:lvl>
  </w:abstractNum>
  <w:abstractNum w:abstractNumId="3" w15:restartNumberingAfterBreak="0">
    <w:nsid w:val="53A05EF2"/>
    <w:multiLevelType w:val="multilevel"/>
    <w:tmpl w:val="FC3E8A5A"/>
    <w:lvl w:ilvl="0">
      <w:start w:val="1"/>
      <w:numFmt w:val="decimal"/>
      <w:lvlText w:val="%1."/>
      <w:lvlJc w:val="left"/>
      <w:pPr>
        <w:ind w:left="4010" w:hanging="24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564" w:hanging="422"/>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59"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020" w:hanging="288"/>
      </w:pPr>
      <w:rPr>
        <w:rFonts w:hint="default"/>
        <w:lang w:val="ru-RU" w:eastAsia="en-US" w:bidi="ar-SA"/>
      </w:rPr>
    </w:lvl>
    <w:lvl w:ilvl="4">
      <w:numFmt w:val="bullet"/>
      <w:lvlText w:val="•"/>
      <w:lvlJc w:val="left"/>
      <w:pPr>
        <w:ind w:left="4829" w:hanging="288"/>
      </w:pPr>
      <w:rPr>
        <w:rFonts w:hint="default"/>
        <w:lang w:val="ru-RU" w:eastAsia="en-US" w:bidi="ar-SA"/>
      </w:rPr>
    </w:lvl>
    <w:lvl w:ilvl="5">
      <w:numFmt w:val="bullet"/>
      <w:lvlText w:val="•"/>
      <w:lvlJc w:val="left"/>
      <w:pPr>
        <w:ind w:left="5638" w:hanging="288"/>
      </w:pPr>
      <w:rPr>
        <w:rFonts w:hint="default"/>
        <w:lang w:val="ru-RU" w:eastAsia="en-US" w:bidi="ar-SA"/>
      </w:rPr>
    </w:lvl>
    <w:lvl w:ilvl="6">
      <w:numFmt w:val="bullet"/>
      <w:lvlText w:val="•"/>
      <w:lvlJc w:val="left"/>
      <w:pPr>
        <w:ind w:left="6447" w:hanging="288"/>
      </w:pPr>
      <w:rPr>
        <w:rFonts w:hint="default"/>
        <w:lang w:val="ru-RU" w:eastAsia="en-US" w:bidi="ar-SA"/>
      </w:rPr>
    </w:lvl>
    <w:lvl w:ilvl="7">
      <w:numFmt w:val="bullet"/>
      <w:lvlText w:val="•"/>
      <w:lvlJc w:val="left"/>
      <w:pPr>
        <w:ind w:left="7256" w:hanging="288"/>
      </w:pPr>
      <w:rPr>
        <w:rFonts w:hint="default"/>
        <w:lang w:val="ru-RU" w:eastAsia="en-US" w:bidi="ar-SA"/>
      </w:rPr>
    </w:lvl>
    <w:lvl w:ilvl="8">
      <w:numFmt w:val="bullet"/>
      <w:lvlText w:val="•"/>
      <w:lvlJc w:val="left"/>
      <w:pPr>
        <w:ind w:left="8065" w:hanging="288"/>
      </w:pPr>
      <w:rPr>
        <w:rFonts w:hint="default"/>
        <w:lang w:val="ru-RU" w:eastAsia="en-US" w:bidi="ar-SA"/>
      </w:rPr>
    </w:lvl>
  </w:abstractNum>
  <w:abstractNum w:abstractNumId="4" w15:restartNumberingAfterBreak="0">
    <w:nsid w:val="7DBE3C19"/>
    <w:multiLevelType w:val="hybridMultilevel"/>
    <w:tmpl w:val="86328B94"/>
    <w:lvl w:ilvl="0" w:tplc="0419000F">
      <w:start w:val="7"/>
      <w:numFmt w:val="decimal"/>
      <w:lvlText w:val="%1."/>
      <w:lvlJc w:val="left"/>
      <w:pPr>
        <w:ind w:left="720" w:hanging="360"/>
      </w:pPr>
      <w:rPr>
        <w:rFonts w:hint="default"/>
      </w:rPr>
    </w:lvl>
    <w:lvl w:ilvl="1" w:tplc="4A2A9B0A">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DD51F5"/>
    <w:multiLevelType w:val="multilevel"/>
    <w:tmpl w:val="75662B9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252DF"/>
    <w:rsid w:val="002817B4"/>
    <w:rsid w:val="003252DF"/>
    <w:rsid w:val="004A2E48"/>
    <w:rsid w:val="00617CF5"/>
    <w:rsid w:val="009E4A8C"/>
    <w:rsid w:val="00B73F36"/>
    <w:rsid w:val="00CD281C"/>
    <w:rsid w:val="00F83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F027"/>
  <w15:docId w15:val="{422B3508-5E06-4422-8969-95869A6B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9" w:firstLine="542"/>
      <w:jc w:val="both"/>
    </w:pPr>
    <w:rPr>
      <w:sz w:val="24"/>
      <w:szCs w:val="24"/>
    </w:rPr>
  </w:style>
  <w:style w:type="paragraph" w:styleId="a4">
    <w:name w:val="List Paragraph"/>
    <w:basedOn w:val="a"/>
    <w:uiPriority w:val="1"/>
    <w:qFormat/>
    <w:pPr>
      <w:ind w:left="159" w:firstLine="542"/>
      <w:jc w:val="both"/>
    </w:pPr>
  </w:style>
  <w:style w:type="paragraph" w:customStyle="1" w:styleId="TableParagraph">
    <w:name w:val="Table Paragraph"/>
    <w:basedOn w:val="a"/>
    <w:uiPriority w:val="1"/>
    <w:qFormat/>
    <w:pPr>
      <w:ind w:right="49"/>
      <w:jc w:val="right"/>
    </w:pPr>
  </w:style>
  <w:style w:type="paragraph" w:customStyle="1" w:styleId="ConsPlusNormal">
    <w:name w:val="ConsPlusNormal"/>
    <w:rsid w:val="009E4A8C"/>
    <w:rPr>
      <w:rFonts w:ascii="Calibri" w:eastAsia="Times New Roman"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3DBE133EDAF3180FE57211EAE52F18F1681A0DA2F0BED15CD5E9D842615F66D86E564CDE3FF809437DD3EDBDB770NAt1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DBE133EDAF3180FE57211EAE52F18F1681A08A5FBB9D25CD5E9D842615F66D86E444C8635F302562880B7EABA70A048A92BFE8E40F4N9t1I" TargetMode="External"/><Relationship Id="rId12" Type="http://schemas.openxmlformats.org/officeDocument/2006/relationships/hyperlink" Target="consultantplus://offline/ref%3DBE133EDAF3180FE57211EAE52F18F1681A0DA2F0BED15CD5E9D842615F66D86E444C8633FA0B5B7FD4F8EBE636F75BAA2BFE8D42E89037B1NCt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BE133EDAF3180FE57211EAE52F18F1681A0DA2F0BED15CD5E9D842615F66D86E564CDE3FF809437DD3EDBDB770NAt1I" TargetMode="External"/><Relationship Id="rId11" Type="http://schemas.openxmlformats.org/officeDocument/2006/relationships/hyperlink" Target="consultantplus://offline/ref%3DBE133EDAF3180FE57211EAE52F18F1681A0DA2F0BED15CD5E9D842615F66D86E444C8633FA0B587AD5F8EBE636F75BAA2BFE8D42E89037B1NCtEI" TargetMode="External"/><Relationship Id="rId5" Type="http://schemas.openxmlformats.org/officeDocument/2006/relationships/hyperlink" Target="consultantplus://offline/ref%3DBE133EDAF3180FE57211EAE52F18F1681A0DA2F0BED15CD5E9D842615F66D86E564CDE3FF809437DD3EDBDB770NAt1I" TargetMode="External"/><Relationship Id="rId10" Type="http://schemas.openxmlformats.org/officeDocument/2006/relationships/hyperlink" Target="consultantplus://offline/ref%3DBE133EDAF3180FE57211EAE52F18F1681A0DA2F0BED15CD5E9D842615F66D86E444C8633FA0B597BD7F8EBE636F75BAA2BFE8D42E89037B1NCtEI" TargetMode="External"/><Relationship Id="rId4" Type="http://schemas.openxmlformats.org/officeDocument/2006/relationships/webSettings" Target="webSettings.xml"/><Relationship Id="rId9" Type="http://schemas.openxmlformats.org/officeDocument/2006/relationships/hyperlink" Target="consultantplus://offline/ref%3DBE133EDAF3180FE57211EAE52F18F1681A0DA2F0BED15CD5E9D842615F66D86E444C8633FA0B5978D4F8EBE636F75BAA2BFE8D42E89037B1NCtE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13</Pages>
  <Words>4089</Words>
  <Characters>23312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Рибзам НА</dc:creator>
  <cp:lastModifiedBy>Пользователь</cp:lastModifiedBy>
  <cp:revision>4</cp:revision>
  <dcterms:created xsi:type="dcterms:W3CDTF">2024-12-19T05:03:00Z</dcterms:created>
  <dcterms:modified xsi:type="dcterms:W3CDTF">2024-12-19T05:45:00Z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Microsoft® Word 2016</vt:lpwstr>
  </property>
  <property fmtid="{D5CDD505-2E9C-101B-9397-08002B2CF9AE}" pid="4" name="LastSaved">
    <vt:filetime>2024-12-19T00:00:00Z</vt:filetime>
  </property>
  <property fmtid="{D5CDD505-2E9C-101B-9397-08002B2CF9AE}" pid="5" name="Producer">
    <vt:lpwstr>3-Heights(TM) PDF Security Shell 4.8.25.2 (http://www.pdf-tools.com)</vt:lpwstr>
  </property>
</Properties>
</file>